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AE0E" w14:textId="77777777" w:rsidR="005138BF" w:rsidRPr="005936DF" w:rsidRDefault="00FC5F27" w:rsidP="00542B45">
      <w:pPr>
        <w:spacing w:before="100" w:beforeAutospacing="1" w:after="100" w:afterAutospacing="1"/>
        <w:jc w:val="center"/>
        <w:rPr>
          <w:spacing w:val="-20"/>
          <w:w w:val="200"/>
        </w:rPr>
      </w:pPr>
      <w:r w:rsidRPr="005936DF">
        <w:rPr>
          <w:rFonts w:hint="eastAsia"/>
          <w:spacing w:val="-20"/>
          <w:w w:val="200"/>
        </w:rPr>
        <w:t>請</w:t>
      </w:r>
      <w:r w:rsidR="007652C9" w:rsidRPr="005936DF">
        <w:rPr>
          <w:rFonts w:hint="eastAsia"/>
          <w:spacing w:val="-20"/>
          <w:w w:val="200"/>
        </w:rPr>
        <w:t xml:space="preserve">　</w:t>
      </w:r>
      <w:r w:rsidR="00BF3028">
        <w:rPr>
          <w:rFonts w:hint="eastAsia"/>
          <w:spacing w:val="-20"/>
          <w:w w:val="200"/>
        </w:rPr>
        <w:t xml:space="preserve">　</w:t>
      </w:r>
      <w:r w:rsidR="007652C9" w:rsidRPr="005936DF">
        <w:rPr>
          <w:rFonts w:hint="eastAsia"/>
          <w:spacing w:val="-20"/>
          <w:w w:val="200"/>
        </w:rPr>
        <w:t xml:space="preserve">　</w:t>
      </w:r>
      <w:r w:rsidRPr="005936DF">
        <w:rPr>
          <w:rFonts w:hint="eastAsia"/>
          <w:spacing w:val="-20"/>
          <w:w w:val="200"/>
        </w:rPr>
        <w:t>書</w:t>
      </w:r>
    </w:p>
    <w:p w14:paraId="67972121" w14:textId="77777777" w:rsidR="00FC5F27" w:rsidRPr="005936DF" w:rsidRDefault="00FC5F27" w:rsidP="00FC5F27">
      <w:pPr>
        <w:rPr>
          <w:spacing w:val="-20"/>
        </w:rPr>
      </w:pPr>
      <w:r w:rsidRPr="005936DF">
        <w:rPr>
          <w:rFonts w:hint="eastAsia"/>
          <w:spacing w:val="-20"/>
        </w:rPr>
        <w:t>契約事項　　　　　外　点</w:t>
      </w:r>
    </w:p>
    <w:p w14:paraId="2BDEEB39" w14:textId="77777777" w:rsidR="00FC5F27" w:rsidRPr="005936DF" w:rsidRDefault="00FC5F27" w:rsidP="00FC5F27">
      <w:pPr>
        <w:rPr>
          <w:spacing w:val="-20"/>
        </w:rPr>
      </w:pPr>
      <w:r w:rsidRPr="005936DF">
        <w:rPr>
          <w:rFonts w:hint="eastAsia"/>
          <w:spacing w:val="-20"/>
        </w:rPr>
        <w:t>契約金額　　￥　　　　　.-</w:t>
      </w:r>
    </w:p>
    <w:p w14:paraId="21F2A354" w14:textId="77777777" w:rsidR="00FC5F27" w:rsidRPr="005936DF" w:rsidRDefault="00FC5F27" w:rsidP="00FC5F27">
      <w:pPr>
        <w:rPr>
          <w:spacing w:val="-20"/>
        </w:rPr>
      </w:pPr>
      <w:r w:rsidRPr="005936DF">
        <w:rPr>
          <w:rFonts w:hint="eastAsia"/>
          <w:spacing w:val="-20"/>
        </w:rPr>
        <w:t xml:space="preserve">　　　　　　うち、取引に係わる消費税額及び地方消費税額￥　　　.-</w:t>
      </w:r>
    </w:p>
    <w:p w14:paraId="74709B23" w14:textId="77777777" w:rsidR="00FC5F27" w:rsidRPr="005936DF" w:rsidRDefault="00FC5F27" w:rsidP="005936DF">
      <w:pPr>
        <w:ind w:leftChars="500" w:left="1410"/>
        <w:jc w:val="left"/>
        <w:rPr>
          <w:spacing w:val="-20"/>
        </w:rPr>
      </w:pPr>
      <w:r w:rsidRPr="005936DF">
        <w:rPr>
          <w:rFonts w:hint="eastAsia"/>
          <w:spacing w:val="-20"/>
        </w:rPr>
        <w:t>「取引に係わる消費税額及び地方消費税額」は、消費税法第28条第１項及び第29条並びに地方税法第72条の82及び72条の83の規定に基づき算出した額である。</w:t>
      </w:r>
    </w:p>
    <w:p w14:paraId="1EFC94D0" w14:textId="77777777" w:rsidR="00FC5F27" w:rsidRPr="005936DF" w:rsidRDefault="00FC5F27" w:rsidP="00FC5F27">
      <w:pPr>
        <w:rPr>
          <w:spacing w:val="-20"/>
        </w:rPr>
      </w:pPr>
      <w:r w:rsidRPr="005936DF">
        <w:rPr>
          <w:rFonts w:hint="eastAsia"/>
          <w:spacing w:val="-20"/>
        </w:rPr>
        <w:t>内　訳</w:t>
      </w:r>
    </w:p>
    <w:tbl>
      <w:tblPr>
        <w:tblStyle w:val="a7"/>
        <w:tblW w:w="0" w:type="auto"/>
        <w:tblInd w:w="137" w:type="dxa"/>
        <w:tblLook w:val="04A0" w:firstRow="1" w:lastRow="0" w:firstColumn="1" w:lastColumn="0" w:noHBand="0" w:noVBand="1"/>
      </w:tblPr>
      <w:tblGrid>
        <w:gridCol w:w="2977"/>
        <w:gridCol w:w="992"/>
        <w:gridCol w:w="1134"/>
        <w:gridCol w:w="2977"/>
        <w:gridCol w:w="1276"/>
      </w:tblGrid>
      <w:tr w:rsidR="005936DF" w:rsidRPr="005936DF" w14:paraId="68BE254F" w14:textId="77777777" w:rsidTr="00870C6B">
        <w:tc>
          <w:tcPr>
            <w:tcW w:w="2977" w:type="dxa"/>
          </w:tcPr>
          <w:p w14:paraId="5AE5B638" w14:textId="77777777" w:rsidR="00870C6B" w:rsidRPr="005936DF" w:rsidRDefault="00870C6B" w:rsidP="00870C6B">
            <w:pPr>
              <w:jc w:val="center"/>
              <w:rPr>
                <w:spacing w:val="-20"/>
              </w:rPr>
            </w:pPr>
            <w:r w:rsidRPr="005936DF">
              <w:rPr>
                <w:rFonts w:hint="eastAsia"/>
                <w:spacing w:val="-20"/>
              </w:rPr>
              <w:t>件　　名</w:t>
            </w:r>
          </w:p>
        </w:tc>
        <w:tc>
          <w:tcPr>
            <w:tcW w:w="992" w:type="dxa"/>
          </w:tcPr>
          <w:p w14:paraId="398C6733" w14:textId="77777777" w:rsidR="00870C6B" w:rsidRPr="005936DF" w:rsidRDefault="00870C6B" w:rsidP="00870C6B">
            <w:pPr>
              <w:jc w:val="center"/>
              <w:rPr>
                <w:spacing w:val="-20"/>
              </w:rPr>
            </w:pPr>
            <w:r w:rsidRPr="005936DF">
              <w:rPr>
                <w:rFonts w:hint="eastAsia"/>
                <w:spacing w:val="-20"/>
              </w:rPr>
              <w:t>数 量</w:t>
            </w:r>
          </w:p>
        </w:tc>
        <w:tc>
          <w:tcPr>
            <w:tcW w:w="1134" w:type="dxa"/>
          </w:tcPr>
          <w:p w14:paraId="5A5FD5BC" w14:textId="77777777" w:rsidR="00870C6B" w:rsidRPr="005936DF" w:rsidRDefault="00870C6B" w:rsidP="00870C6B">
            <w:pPr>
              <w:jc w:val="center"/>
              <w:rPr>
                <w:spacing w:val="-20"/>
              </w:rPr>
            </w:pPr>
            <w:r w:rsidRPr="005936DF">
              <w:rPr>
                <w:rFonts w:hint="eastAsia"/>
                <w:spacing w:val="-20"/>
              </w:rPr>
              <w:t>単 価</w:t>
            </w:r>
          </w:p>
        </w:tc>
        <w:tc>
          <w:tcPr>
            <w:tcW w:w="2977" w:type="dxa"/>
          </w:tcPr>
          <w:p w14:paraId="29976EB5" w14:textId="77777777" w:rsidR="00870C6B" w:rsidRPr="005936DF" w:rsidRDefault="00870C6B" w:rsidP="00870C6B">
            <w:pPr>
              <w:jc w:val="center"/>
              <w:rPr>
                <w:spacing w:val="-20"/>
              </w:rPr>
            </w:pPr>
            <w:r w:rsidRPr="005936DF">
              <w:rPr>
                <w:rFonts w:hint="eastAsia"/>
                <w:spacing w:val="-20"/>
              </w:rPr>
              <w:t>金　　額</w:t>
            </w:r>
          </w:p>
        </w:tc>
        <w:tc>
          <w:tcPr>
            <w:tcW w:w="1276" w:type="dxa"/>
          </w:tcPr>
          <w:p w14:paraId="317ECE53" w14:textId="77777777" w:rsidR="00870C6B" w:rsidRPr="005936DF" w:rsidRDefault="00870C6B" w:rsidP="00870C6B">
            <w:pPr>
              <w:jc w:val="center"/>
              <w:rPr>
                <w:spacing w:val="-20"/>
              </w:rPr>
            </w:pPr>
            <w:r w:rsidRPr="005936DF">
              <w:rPr>
                <w:rFonts w:hint="eastAsia"/>
                <w:spacing w:val="-20"/>
              </w:rPr>
              <w:t>備　考</w:t>
            </w:r>
          </w:p>
        </w:tc>
      </w:tr>
      <w:tr w:rsidR="005936DF" w:rsidRPr="005936DF" w14:paraId="0A19D305" w14:textId="77777777" w:rsidTr="00870C6B">
        <w:tc>
          <w:tcPr>
            <w:tcW w:w="2977" w:type="dxa"/>
          </w:tcPr>
          <w:p w14:paraId="61AA3BC3" w14:textId="77777777" w:rsidR="00870C6B" w:rsidRPr="005936DF" w:rsidRDefault="00870C6B" w:rsidP="00FC5F27">
            <w:pPr>
              <w:rPr>
                <w:spacing w:val="-20"/>
              </w:rPr>
            </w:pPr>
          </w:p>
        </w:tc>
        <w:tc>
          <w:tcPr>
            <w:tcW w:w="992" w:type="dxa"/>
          </w:tcPr>
          <w:p w14:paraId="5AC38F8A" w14:textId="77777777" w:rsidR="00870C6B" w:rsidRPr="005936DF" w:rsidRDefault="00870C6B" w:rsidP="00870C6B">
            <w:pPr>
              <w:jc w:val="right"/>
              <w:rPr>
                <w:spacing w:val="-20"/>
              </w:rPr>
            </w:pPr>
          </w:p>
        </w:tc>
        <w:tc>
          <w:tcPr>
            <w:tcW w:w="1134" w:type="dxa"/>
          </w:tcPr>
          <w:p w14:paraId="1B6689F6" w14:textId="77777777" w:rsidR="00870C6B" w:rsidRPr="005936DF" w:rsidRDefault="00870C6B" w:rsidP="00870C6B">
            <w:pPr>
              <w:jc w:val="right"/>
              <w:rPr>
                <w:spacing w:val="-20"/>
              </w:rPr>
            </w:pPr>
          </w:p>
        </w:tc>
        <w:tc>
          <w:tcPr>
            <w:tcW w:w="2977" w:type="dxa"/>
          </w:tcPr>
          <w:p w14:paraId="47C75A43" w14:textId="77777777" w:rsidR="00870C6B" w:rsidRPr="005936DF" w:rsidRDefault="00870C6B" w:rsidP="00870C6B">
            <w:pPr>
              <w:ind w:firstLineChars="300" w:firstLine="726"/>
              <w:jc w:val="right"/>
              <w:rPr>
                <w:spacing w:val="-20"/>
              </w:rPr>
            </w:pPr>
            <w:r w:rsidRPr="005936DF">
              <w:rPr>
                <w:rFonts w:hint="eastAsia"/>
                <w:spacing w:val="-20"/>
              </w:rPr>
              <w:t>.</w:t>
            </w:r>
          </w:p>
        </w:tc>
        <w:tc>
          <w:tcPr>
            <w:tcW w:w="1276" w:type="dxa"/>
          </w:tcPr>
          <w:p w14:paraId="45DEA983" w14:textId="77777777" w:rsidR="00870C6B" w:rsidRPr="005936DF" w:rsidRDefault="00870C6B" w:rsidP="00FC5F27">
            <w:pPr>
              <w:rPr>
                <w:spacing w:val="-20"/>
              </w:rPr>
            </w:pPr>
          </w:p>
        </w:tc>
      </w:tr>
      <w:tr w:rsidR="005936DF" w:rsidRPr="005936DF" w14:paraId="6056F757" w14:textId="77777777" w:rsidTr="00870C6B">
        <w:tc>
          <w:tcPr>
            <w:tcW w:w="2977" w:type="dxa"/>
          </w:tcPr>
          <w:p w14:paraId="1BC124C9" w14:textId="77777777" w:rsidR="00870C6B" w:rsidRPr="005936DF" w:rsidRDefault="00870C6B" w:rsidP="00FC5F27">
            <w:pPr>
              <w:rPr>
                <w:spacing w:val="-20"/>
              </w:rPr>
            </w:pPr>
          </w:p>
        </w:tc>
        <w:tc>
          <w:tcPr>
            <w:tcW w:w="992" w:type="dxa"/>
          </w:tcPr>
          <w:p w14:paraId="5BACEED0" w14:textId="77777777" w:rsidR="00870C6B" w:rsidRPr="005936DF" w:rsidRDefault="00870C6B" w:rsidP="00870C6B">
            <w:pPr>
              <w:jc w:val="right"/>
              <w:rPr>
                <w:spacing w:val="-20"/>
              </w:rPr>
            </w:pPr>
          </w:p>
        </w:tc>
        <w:tc>
          <w:tcPr>
            <w:tcW w:w="1134" w:type="dxa"/>
          </w:tcPr>
          <w:p w14:paraId="14527975" w14:textId="77777777" w:rsidR="00870C6B" w:rsidRPr="005936DF" w:rsidRDefault="00870C6B" w:rsidP="00870C6B">
            <w:pPr>
              <w:jc w:val="right"/>
              <w:rPr>
                <w:spacing w:val="-20"/>
              </w:rPr>
            </w:pPr>
          </w:p>
        </w:tc>
        <w:tc>
          <w:tcPr>
            <w:tcW w:w="2977" w:type="dxa"/>
          </w:tcPr>
          <w:p w14:paraId="3B0A3374" w14:textId="77777777" w:rsidR="00870C6B" w:rsidRPr="005936DF" w:rsidRDefault="00870C6B" w:rsidP="00870C6B">
            <w:pPr>
              <w:ind w:firstLineChars="800" w:firstLine="1936"/>
              <w:jc w:val="right"/>
              <w:rPr>
                <w:spacing w:val="-20"/>
              </w:rPr>
            </w:pPr>
            <w:r w:rsidRPr="005936DF">
              <w:rPr>
                <w:rFonts w:hint="eastAsia"/>
                <w:spacing w:val="-20"/>
              </w:rPr>
              <w:t>.</w:t>
            </w:r>
          </w:p>
        </w:tc>
        <w:tc>
          <w:tcPr>
            <w:tcW w:w="1276" w:type="dxa"/>
          </w:tcPr>
          <w:p w14:paraId="1164BA97" w14:textId="77777777" w:rsidR="00870C6B" w:rsidRPr="005936DF" w:rsidRDefault="00870C6B" w:rsidP="00FC5F27">
            <w:pPr>
              <w:rPr>
                <w:spacing w:val="-20"/>
              </w:rPr>
            </w:pPr>
          </w:p>
        </w:tc>
      </w:tr>
      <w:tr w:rsidR="005936DF" w:rsidRPr="005936DF" w14:paraId="274A6380" w14:textId="77777777" w:rsidTr="00870C6B">
        <w:tc>
          <w:tcPr>
            <w:tcW w:w="2977" w:type="dxa"/>
          </w:tcPr>
          <w:p w14:paraId="035B9F33" w14:textId="77777777" w:rsidR="00870C6B" w:rsidRPr="005936DF" w:rsidRDefault="00870C6B" w:rsidP="00FC5F27">
            <w:pPr>
              <w:rPr>
                <w:spacing w:val="-20"/>
              </w:rPr>
            </w:pPr>
          </w:p>
        </w:tc>
        <w:tc>
          <w:tcPr>
            <w:tcW w:w="992" w:type="dxa"/>
          </w:tcPr>
          <w:p w14:paraId="6CF70BCA" w14:textId="77777777" w:rsidR="00870C6B" w:rsidRPr="005936DF" w:rsidRDefault="00870C6B" w:rsidP="00870C6B">
            <w:pPr>
              <w:jc w:val="right"/>
              <w:rPr>
                <w:spacing w:val="-20"/>
              </w:rPr>
            </w:pPr>
          </w:p>
        </w:tc>
        <w:tc>
          <w:tcPr>
            <w:tcW w:w="1134" w:type="dxa"/>
          </w:tcPr>
          <w:p w14:paraId="5C8C4149" w14:textId="77777777" w:rsidR="00870C6B" w:rsidRPr="005936DF" w:rsidRDefault="00870C6B" w:rsidP="00870C6B">
            <w:pPr>
              <w:jc w:val="right"/>
              <w:rPr>
                <w:spacing w:val="-20"/>
              </w:rPr>
            </w:pPr>
          </w:p>
        </w:tc>
        <w:tc>
          <w:tcPr>
            <w:tcW w:w="2977" w:type="dxa"/>
          </w:tcPr>
          <w:p w14:paraId="0BB185EF" w14:textId="77777777" w:rsidR="00870C6B" w:rsidRPr="005936DF" w:rsidRDefault="00870C6B" w:rsidP="00870C6B">
            <w:pPr>
              <w:ind w:firstLineChars="800" w:firstLine="1936"/>
              <w:jc w:val="right"/>
              <w:rPr>
                <w:spacing w:val="-20"/>
              </w:rPr>
            </w:pPr>
            <w:r w:rsidRPr="005936DF">
              <w:rPr>
                <w:rFonts w:hint="eastAsia"/>
                <w:spacing w:val="-20"/>
              </w:rPr>
              <w:t>.</w:t>
            </w:r>
          </w:p>
        </w:tc>
        <w:tc>
          <w:tcPr>
            <w:tcW w:w="1276" w:type="dxa"/>
          </w:tcPr>
          <w:p w14:paraId="346BD154" w14:textId="77777777" w:rsidR="00870C6B" w:rsidRPr="005936DF" w:rsidRDefault="00870C6B" w:rsidP="00FC5F27">
            <w:pPr>
              <w:rPr>
                <w:spacing w:val="-20"/>
              </w:rPr>
            </w:pPr>
          </w:p>
        </w:tc>
      </w:tr>
      <w:tr w:rsidR="005936DF" w:rsidRPr="005936DF" w14:paraId="622EB2BD" w14:textId="77777777" w:rsidTr="00870C6B">
        <w:tc>
          <w:tcPr>
            <w:tcW w:w="2977" w:type="dxa"/>
          </w:tcPr>
          <w:p w14:paraId="6BD7F320" w14:textId="77777777" w:rsidR="00870C6B" w:rsidRPr="005936DF" w:rsidRDefault="00870C6B" w:rsidP="00FC5F27">
            <w:pPr>
              <w:rPr>
                <w:spacing w:val="-20"/>
              </w:rPr>
            </w:pPr>
          </w:p>
        </w:tc>
        <w:tc>
          <w:tcPr>
            <w:tcW w:w="992" w:type="dxa"/>
          </w:tcPr>
          <w:p w14:paraId="5696F35B" w14:textId="77777777" w:rsidR="00870C6B" w:rsidRPr="005936DF" w:rsidRDefault="00870C6B" w:rsidP="00870C6B">
            <w:pPr>
              <w:jc w:val="right"/>
              <w:rPr>
                <w:spacing w:val="-20"/>
              </w:rPr>
            </w:pPr>
          </w:p>
        </w:tc>
        <w:tc>
          <w:tcPr>
            <w:tcW w:w="1134" w:type="dxa"/>
          </w:tcPr>
          <w:p w14:paraId="7802D713" w14:textId="77777777" w:rsidR="00870C6B" w:rsidRPr="005936DF" w:rsidRDefault="00870C6B" w:rsidP="00870C6B">
            <w:pPr>
              <w:jc w:val="right"/>
              <w:rPr>
                <w:spacing w:val="-20"/>
              </w:rPr>
            </w:pPr>
          </w:p>
        </w:tc>
        <w:tc>
          <w:tcPr>
            <w:tcW w:w="2977" w:type="dxa"/>
          </w:tcPr>
          <w:p w14:paraId="2001FF1F" w14:textId="77777777" w:rsidR="00870C6B" w:rsidRPr="005936DF" w:rsidRDefault="00870C6B" w:rsidP="00870C6B">
            <w:pPr>
              <w:ind w:firstLineChars="800" w:firstLine="1936"/>
              <w:jc w:val="right"/>
              <w:rPr>
                <w:spacing w:val="-20"/>
              </w:rPr>
            </w:pPr>
            <w:r w:rsidRPr="005936DF">
              <w:rPr>
                <w:rFonts w:hint="eastAsia"/>
                <w:spacing w:val="-20"/>
              </w:rPr>
              <w:t>.</w:t>
            </w:r>
          </w:p>
        </w:tc>
        <w:tc>
          <w:tcPr>
            <w:tcW w:w="1276" w:type="dxa"/>
          </w:tcPr>
          <w:p w14:paraId="07A50EA0" w14:textId="77777777" w:rsidR="00870C6B" w:rsidRPr="005936DF" w:rsidRDefault="00870C6B" w:rsidP="00FC5F27">
            <w:pPr>
              <w:rPr>
                <w:spacing w:val="-20"/>
              </w:rPr>
            </w:pPr>
          </w:p>
        </w:tc>
      </w:tr>
      <w:tr w:rsidR="005936DF" w:rsidRPr="005936DF" w14:paraId="595CC992" w14:textId="77777777" w:rsidTr="00870C6B">
        <w:tc>
          <w:tcPr>
            <w:tcW w:w="2977" w:type="dxa"/>
          </w:tcPr>
          <w:p w14:paraId="348BF9B7" w14:textId="77777777" w:rsidR="00870C6B" w:rsidRPr="005936DF" w:rsidRDefault="00870C6B" w:rsidP="00870C6B">
            <w:pPr>
              <w:jc w:val="center"/>
              <w:rPr>
                <w:spacing w:val="-20"/>
              </w:rPr>
            </w:pPr>
            <w:r w:rsidRPr="005936DF">
              <w:rPr>
                <w:rFonts w:hint="eastAsia"/>
                <w:spacing w:val="-20"/>
              </w:rPr>
              <w:t>小　　計</w:t>
            </w:r>
          </w:p>
        </w:tc>
        <w:tc>
          <w:tcPr>
            <w:tcW w:w="992" w:type="dxa"/>
          </w:tcPr>
          <w:p w14:paraId="78F7C163" w14:textId="77777777" w:rsidR="00870C6B" w:rsidRPr="005936DF" w:rsidRDefault="00870C6B" w:rsidP="00FC5F27">
            <w:pPr>
              <w:rPr>
                <w:spacing w:val="-20"/>
              </w:rPr>
            </w:pPr>
          </w:p>
        </w:tc>
        <w:tc>
          <w:tcPr>
            <w:tcW w:w="1134" w:type="dxa"/>
          </w:tcPr>
          <w:p w14:paraId="53C2DFFC" w14:textId="77777777" w:rsidR="00870C6B" w:rsidRPr="005936DF" w:rsidRDefault="00870C6B" w:rsidP="00FC5F27">
            <w:pPr>
              <w:rPr>
                <w:spacing w:val="-20"/>
              </w:rPr>
            </w:pPr>
          </w:p>
        </w:tc>
        <w:tc>
          <w:tcPr>
            <w:tcW w:w="2977" w:type="dxa"/>
          </w:tcPr>
          <w:p w14:paraId="7617AB79" w14:textId="77777777" w:rsidR="00870C6B" w:rsidRPr="005936DF" w:rsidRDefault="00870C6B" w:rsidP="00870C6B">
            <w:pPr>
              <w:ind w:firstLineChars="800" w:firstLine="1936"/>
              <w:jc w:val="right"/>
              <w:rPr>
                <w:spacing w:val="-20"/>
              </w:rPr>
            </w:pPr>
            <w:r w:rsidRPr="005936DF">
              <w:rPr>
                <w:rFonts w:hint="eastAsia"/>
                <w:spacing w:val="-20"/>
              </w:rPr>
              <w:t>.</w:t>
            </w:r>
          </w:p>
        </w:tc>
        <w:tc>
          <w:tcPr>
            <w:tcW w:w="1276" w:type="dxa"/>
          </w:tcPr>
          <w:p w14:paraId="051A3480" w14:textId="77777777" w:rsidR="00870C6B" w:rsidRPr="005936DF" w:rsidRDefault="00870C6B" w:rsidP="00FC5F27">
            <w:pPr>
              <w:rPr>
                <w:spacing w:val="-20"/>
              </w:rPr>
            </w:pPr>
          </w:p>
        </w:tc>
      </w:tr>
      <w:tr w:rsidR="005936DF" w:rsidRPr="005936DF" w14:paraId="6D838512" w14:textId="77777777" w:rsidTr="00870C6B">
        <w:tc>
          <w:tcPr>
            <w:tcW w:w="2977" w:type="dxa"/>
          </w:tcPr>
          <w:p w14:paraId="57ADD349" w14:textId="77777777" w:rsidR="00870C6B" w:rsidRPr="005936DF" w:rsidRDefault="00870C6B" w:rsidP="00870C6B">
            <w:pPr>
              <w:jc w:val="center"/>
              <w:rPr>
                <w:spacing w:val="-20"/>
              </w:rPr>
            </w:pPr>
            <w:r w:rsidRPr="005936DF">
              <w:rPr>
                <w:rFonts w:hint="eastAsia"/>
                <w:spacing w:val="-20"/>
              </w:rPr>
              <w:t>消費税相当額</w:t>
            </w:r>
          </w:p>
        </w:tc>
        <w:tc>
          <w:tcPr>
            <w:tcW w:w="992" w:type="dxa"/>
          </w:tcPr>
          <w:p w14:paraId="428F6AEA" w14:textId="77777777" w:rsidR="00870C6B" w:rsidRPr="005936DF" w:rsidRDefault="00870C6B" w:rsidP="00FC5F27">
            <w:pPr>
              <w:rPr>
                <w:spacing w:val="-20"/>
              </w:rPr>
            </w:pPr>
          </w:p>
        </w:tc>
        <w:tc>
          <w:tcPr>
            <w:tcW w:w="1134" w:type="dxa"/>
          </w:tcPr>
          <w:p w14:paraId="13057338" w14:textId="77777777" w:rsidR="00870C6B" w:rsidRPr="005936DF" w:rsidRDefault="00870C6B" w:rsidP="00FC5F27">
            <w:pPr>
              <w:rPr>
                <w:spacing w:val="-20"/>
              </w:rPr>
            </w:pPr>
          </w:p>
        </w:tc>
        <w:tc>
          <w:tcPr>
            <w:tcW w:w="2977" w:type="dxa"/>
          </w:tcPr>
          <w:p w14:paraId="5321E783" w14:textId="77777777" w:rsidR="00870C6B" w:rsidRPr="005936DF" w:rsidRDefault="00870C6B" w:rsidP="00870C6B">
            <w:pPr>
              <w:ind w:firstLineChars="800" w:firstLine="1936"/>
              <w:jc w:val="right"/>
              <w:rPr>
                <w:spacing w:val="-20"/>
              </w:rPr>
            </w:pPr>
            <w:r w:rsidRPr="005936DF">
              <w:rPr>
                <w:rFonts w:hint="eastAsia"/>
                <w:spacing w:val="-20"/>
              </w:rPr>
              <w:t>.</w:t>
            </w:r>
          </w:p>
        </w:tc>
        <w:tc>
          <w:tcPr>
            <w:tcW w:w="1276" w:type="dxa"/>
          </w:tcPr>
          <w:p w14:paraId="56BB60F5" w14:textId="77777777" w:rsidR="00870C6B" w:rsidRPr="005936DF" w:rsidRDefault="00870C6B" w:rsidP="00FC5F27">
            <w:pPr>
              <w:rPr>
                <w:spacing w:val="-20"/>
              </w:rPr>
            </w:pPr>
          </w:p>
        </w:tc>
      </w:tr>
      <w:tr w:rsidR="005936DF" w:rsidRPr="005936DF" w14:paraId="3973370B" w14:textId="77777777" w:rsidTr="00870C6B">
        <w:tc>
          <w:tcPr>
            <w:tcW w:w="2977" w:type="dxa"/>
          </w:tcPr>
          <w:p w14:paraId="6994FD38" w14:textId="77777777" w:rsidR="00870C6B" w:rsidRPr="005936DF" w:rsidRDefault="00870C6B" w:rsidP="00870C6B">
            <w:pPr>
              <w:jc w:val="center"/>
              <w:rPr>
                <w:spacing w:val="-20"/>
              </w:rPr>
            </w:pPr>
            <w:r w:rsidRPr="005936DF">
              <w:rPr>
                <w:rFonts w:hint="eastAsia"/>
                <w:spacing w:val="-20"/>
              </w:rPr>
              <w:t>合　　計</w:t>
            </w:r>
          </w:p>
        </w:tc>
        <w:tc>
          <w:tcPr>
            <w:tcW w:w="992" w:type="dxa"/>
          </w:tcPr>
          <w:p w14:paraId="13C34CF3" w14:textId="77777777" w:rsidR="00870C6B" w:rsidRPr="005936DF" w:rsidRDefault="00870C6B" w:rsidP="00FC5F27">
            <w:pPr>
              <w:rPr>
                <w:spacing w:val="-20"/>
              </w:rPr>
            </w:pPr>
          </w:p>
        </w:tc>
        <w:tc>
          <w:tcPr>
            <w:tcW w:w="1134" w:type="dxa"/>
          </w:tcPr>
          <w:p w14:paraId="466BC691" w14:textId="77777777" w:rsidR="00870C6B" w:rsidRPr="005936DF" w:rsidRDefault="00870C6B" w:rsidP="00FC5F27">
            <w:pPr>
              <w:rPr>
                <w:spacing w:val="-20"/>
              </w:rPr>
            </w:pPr>
          </w:p>
        </w:tc>
        <w:tc>
          <w:tcPr>
            <w:tcW w:w="2977" w:type="dxa"/>
          </w:tcPr>
          <w:p w14:paraId="2FAD7CAC" w14:textId="77777777" w:rsidR="00870C6B" w:rsidRPr="005936DF" w:rsidRDefault="00870C6B" w:rsidP="00870C6B">
            <w:pPr>
              <w:ind w:firstLineChars="800" w:firstLine="1936"/>
              <w:jc w:val="right"/>
              <w:rPr>
                <w:spacing w:val="-20"/>
              </w:rPr>
            </w:pPr>
            <w:r w:rsidRPr="005936DF">
              <w:rPr>
                <w:rFonts w:hint="eastAsia"/>
                <w:spacing w:val="-20"/>
              </w:rPr>
              <w:t>.</w:t>
            </w:r>
          </w:p>
        </w:tc>
        <w:tc>
          <w:tcPr>
            <w:tcW w:w="1276" w:type="dxa"/>
          </w:tcPr>
          <w:p w14:paraId="2D949DB7" w14:textId="77777777" w:rsidR="00870C6B" w:rsidRPr="005936DF" w:rsidRDefault="00870C6B" w:rsidP="00FC5F27">
            <w:pPr>
              <w:rPr>
                <w:spacing w:val="-20"/>
              </w:rPr>
            </w:pPr>
          </w:p>
        </w:tc>
      </w:tr>
    </w:tbl>
    <w:p w14:paraId="1413785E" w14:textId="77777777" w:rsidR="00FC5F27" w:rsidRPr="005936DF" w:rsidRDefault="00FC5F27" w:rsidP="005936DF">
      <w:pPr>
        <w:jc w:val="left"/>
        <w:rPr>
          <w:spacing w:val="-20"/>
        </w:rPr>
      </w:pPr>
      <w:r w:rsidRPr="005936DF">
        <w:rPr>
          <w:rFonts w:hint="eastAsia"/>
          <w:spacing w:val="-20"/>
        </w:rPr>
        <w:t>受注条件</w:t>
      </w:r>
    </w:p>
    <w:p w14:paraId="49FD59AE" w14:textId="77777777" w:rsidR="00FC5F27" w:rsidRPr="005936DF" w:rsidRDefault="00FC5F27" w:rsidP="005936DF">
      <w:pPr>
        <w:jc w:val="left"/>
        <w:rPr>
          <w:spacing w:val="-20"/>
        </w:rPr>
      </w:pPr>
      <w:r w:rsidRPr="005936DF">
        <w:rPr>
          <w:rFonts w:hint="eastAsia"/>
          <w:spacing w:val="-20"/>
        </w:rPr>
        <w:t xml:space="preserve">１　</w:t>
      </w:r>
      <w:r w:rsidRPr="005936DF">
        <w:rPr>
          <w:rFonts w:hint="eastAsia"/>
          <w:spacing w:val="73"/>
          <w:kern w:val="0"/>
          <w:fitText w:val="2168" w:id="-1514304505"/>
        </w:rPr>
        <w:t>契約履行期</w:t>
      </w:r>
      <w:r w:rsidRPr="005936DF">
        <w:rPr>
          <w:rFonts w:hint="eastAsia"/>
          <w:kern w:val="0"/>
          <w:fitText w:val="2168" w:id="-1514304505"/>
        </w:rPr>
        <w:t>限</w:t>
      </w:r>
      <w:r w:rsidRPr="005936DF">
        <w:rPr>
          <w:rFonts w:hint="eastAsia"/>
          <w:spacing w:val="-20"/>
        </w:rPr>
        <w:t xml:space="preserve">　　令和　年　月　日</w:t>
      </w:r>
    </w:p>
    <w:p w14:paraId="17665682" w14:textId="77777777" w:rsidR="00FC5F27" w:rsidRPr="005936DF" w:rsidRDefault="00FC5F27" w:rsidP="005936DF">
      <w:pPr>
        <w:jc w:val="left"/>
        <w:rPr>
          <w:spacing w:val="-20"/>
        </w:rPr>
      </w:pPr>
      <w:r w:rsidRPr="005936DF">
        <w:rPr>
          <w:rFonts w:hint="eastAsia"/>
          <w:spacing w:val="-20"/>
        </w:rPr>
        <w:t xml:space="preserve">２　</w:t>
      </w:r>
      <w:r w:rsidRPr="005936DF">
        <w:rPr>
          <w:rFonts w:hint="eastAsia"/>
          <w:spacing w:val="201"/>
          <w:kern w:val="0"/>
          <w:fitText w:val="2168" w:id="-1514304256"/>
        </w:rPr>
        <w:t>納入場</w:t>
      </w:r>
      <w:r w:rsidRPr="005936DF">
        <w:rPr>
          <w:rFonts w:hint="eastAsia"/>
          <w:spacing w:val="1"/>
          <w:kern w:val="0"/>
          <w:fitText w:val="2168" w:id="-1514304256"/>
        </w:rPr>
        <w:t>所</w:t>
      </w:r>
      <w:r w:rsidRPr="005936DF">
        <w:rPr>
          <w:rFonts w:hint="eastAsia"/>
          <w:spacing w:val="-20"/>
        </w:rPr>
        <w:t xml:space="preserve">　　皇宮警察本部</w:t>
      </w:r>
    </w:p>
    <w:p w14:paraId="4C117B17" w14:textId="77777777" w:rsidR="00FC5F27" w:rsidRPr="005936DF" w:rsidRDefault="00FC5F27" w:rsidP="005936DF">
      <w:pPr>
        <w:jc w:val="left"/>
        <w:rPr>
          <w:spacing w:val="-20"/>
        </w:rPr>
      </w:pPr>
      <w:r w:rsidRPr="005936DF">
        <w:rPr>
          <w:rFonts w:hint="eastAsia"/>
          <w:spacing w:val="-20"/>
        </w:rPr>
        <w:t xml:space="preserve">３　</w:t>
      </w:r>
      <w:r w:rsidRPr="005936DF">
        <w:rPr>
          <w:rFonts w:hint="eastAsia"/>
          <w:spacing w:val="73"/>
          <w:kern w:val="0"/>
          <w:fitText w:val="2168" w:id="-1514304255"/>
        </w:rPr>
        <w:t>品質保証期</w:t>
      </w:r>
      <w:r w:rsidRPr="005936DF">
        <w:rPr>
          <w:rFonts w:hint="eastAsia"/>
          <w:kern w:val="0"/>
          <w:fitText w:val="2168" w:id="-1514304255"/>
        </w:rPr>
        <w:t>間</w:t>
      </w:r>
      <w:r w:rsidRPr="005936DF">
        <w:rPr>
          <w:rFonts w:hint="eastAsia"/>
          <w:spacing w:val="-20"/>
        </w:rPr>
        <w:t xml:space="preserve">　</w:t>
      </w:r>
      <w:r w:rsidR="000B32AE" w:rsidRPr="005936DF">
        <w:rPr>
          <w:rFonts w:hint="eastAsia"/>
          <w:spacing w:val="-20"/>
        </w:rPr>
        <w:t xml:space="preserve">　</w:t>
      </w:r>
      <w:r w:rsidRPr="005936DF">
        <w:rPr>
          <w:rFonts w:hint="eastAsia"/>
          <w:spacing w:val="-20"/>
        </w:rPr>
        <w:t>納入後　ヶ月間</w:t>
      </w:r>
    </w:p>
    <w:p w14:paraId="55ABEE3B" w14:textId="77777777" w:rsidR="00FC5F27" w:rsidRPr="005936DF" w:rsidRDefault="00FC5F27" w:rsidP="005936DF">
      <w:pPr>
        <w:ind w:left="2904" w:hangingChars="1200" w:hanging="2904"/>
        <w:jc w:val="left"/>
        <w:rPr>
          <w:spacing w:val="-20"/>
        </w:rPr>
      </w:pPr>
      <w:r w:rsidRPr="005936DF">
        <w:rPr>
          <w:rFonts w:hint="eastAsia"/>
          <w:spacing w:val="-20"/>
        </w:rPr>
        <w:t xml:space="preserve">４　</w:t>
      </w:r>
      <w:r w:rsidRPr="005936DF">
        <w:rPr>
          <w:rFonts w:hint="eastAsia"/>
          <w:spacing w:val="1"/>
          <w:w w:val="90"/>
          <w:kern w:val="0"/>
          <w:fitText w:val="2168" w:id="-1514304254"/>
        </w:rPr>
        <w:t>納</w:t>
      </w:r>
      <w:r w:rsidRPr="005936DF">
        <w:rPr>
          <w:rFonts w:hint="eastAsia"/>
          <w:w w:val="90"/>
          <w:kern w:val="0"/>
          <w:fitText w:val="2168" w:id="-1514304254"/>
        </w:rPr>
        <w:t>入遅延の遅延賠償金</w:t>
      </w:r>
      <w:r w:rsidRPr="005936DF">
        <w:rPr>
          <w:rFonts w:hint="eastAsia"/>
          <w:spacing w:val="-20"/>
        </w:rPr>
        <w:t xml:space="preserve">　</w:t>
      </w:r>
      <w:r w:rsidR="000B32AE" w:rsidRPr="005936DF">
        <w:rPr>
          <w:rFonts w:hint="eastAsia"/>
          <w:spacing w:val="-20"/>
        </w:rPr>
        <w:t xml:space="preserve">　</w:t>
      </w:r>
      <w:r w:rsidRPr="005936DF">
        <w:rPr>
          <w:rFonts w:hint="eastAsia"/>
          <w:spacing w:val="-20"/>
        </w:rPr>
        <w:t>納入期限の翌日から完納日までの日数に応じ、契約</w:t>
      </w:r>
      <w:r w:rsidR="005936DF">
        <w:rPr>
          <w:rFonts w:hint="eastAsia"/>
          <w:spacing w:val="-20"/>
        </w:rPr>
        <w:t>履行</w:t>
      </w:r>
      <w:r w:rsidRPr="005936DF">
        <w:rPr>
          <w:rFonts w:hint="eastAsia"/>
          <w:spacing w:val="-20"/>
        </w:rPr>
        <w:t>未済相当額に、契約締結日の国の債権の管理等に関する法律施行令（昭和31年政令第377号）第29条第１項の規定に基づき財務大臣が定める率（年の日数は閏年の日を含む期間についても、365日で計算する。）を乗じて計算した額とする。</w:t>
      </w:r>
    </w:p>
    <w:p w14:paraId="3FDF3536" w14:textId="77777777" w:rsidR="00FC5F27" w:rsidRPr="005936DF" w:rsidRDefault="00FC5F27" w:rsidP="005936DF">
      <w:pPr>
        <w:ind w:left="2904" w:hangingChars="1200" w:hanging="2904"/>
        <w:jc w:val="left"/>
        <w:rPr>
          <w:spacing w:val="-20"/>
        </w:rPr>
      </w:pPr>
      <w:r w:rsidRPr="005936DF">
        <w:rPr>
          <w:rFonts w:hint="eastAsia"/>
          <w:spacing w:val="-20"/>
        </w:rPr>
        <w:t xml:space="preserve">５　</w:t>
      </w:r>
      <w:r w:rsidRPr="005936DF">
        <w:rPr>
          <w:rFonts w:hint="eastAsia"/>
          <w:spacing w:val="121"/>
          <w:kern w:val="0"/>
          <w:fitText w:val="2168" w:id="-1514304253"/>
        </w:rPr>
        <w:t>支払い条</w:t>
      </w:r>
      <w:r w:rsidRPr="005936DF">
        <w:rPr>
          <w:rFonts w:hint="eastAsia"/>
          <w:kern w:val="0"/>
          <w:fitText w:val="2168" w:id="-1514304253"/>
        </w:rPr>
        <w:t>件</w:t>
      </w:r>
      <w:r w:rsidR="000B32AE" w:rsidRPr="005936DF">
        <w:rPr>
          <w:rFonts w:hint="eastAsia"/>
          <w:spacing w:val="-20"/>
          <w:kern w:val="0"/>
        </w:rPr>
        <w:t xml:space="preserve">　</w:t>
      </w:r>
      <w:r w:rsidRPr="005936DF">
        <w:rPr>
          <w:rFonts w:hint="eastAsia"/>
          <w:spacing w:val="-20"/>
        </w:rPr>
        <w:t xml:space="preserve">　履行期限までに納入し、それぞれ適法な支払請求書を提出した日から30日以内とする。</w:t>
      </w:r>
    </w:p>
    <w:p w14:paraId="7109220B" w14:textId="77777777" w:rsidR="00FC5F27" w:rsidRPr="005936DF" w:rsidRDefault="00FC5F27" w:rsidP="005936DF">
      <w:pPr>
        <w:ind w:left="2904" w:hangingChars="1200" w:hanging="2904"/>
        <w:jc w:val="left"/>
        <w:rPr>
          <w:spacing w:val="-20"/>
        </w:rPr>
      </w:pPr>
      <w:r w:rsidRPr="005936DF">
        <w:rPr>
          <w:rFonts w:hint="eastAsia"/>
          <w:spacing w:val="-20"/>
        </w:rPr>
        <w:t xml:space="preserve">６　</w:t>
      </w:r>
      <w:r w:rsidRPr="005936DF">
        <w:rPr>
          <w:rFonts w:hint="eastAsia"/>
          <w:spacing w:val="73"/>
          <w:kern w:val="0"/>
          <w:fitText w:val="2168" w:id="-1514304252"/>
        </w:rPr>
        <w:t>支払遅延利</w:t>
      </w:r>
      <w:r w:rsidRPr="005936DF">
        <w:rPr>
          <w:rFonts w:hint="eastAsia"/>
          <w:kern w:val="0"/>
          <w:fitText w:val="2168" w:id="-1514304252"/>
        </w:rPr>
        <w:t>息</w:t>
      </w:r>
      <w:r w:rsidR="000B32AE" w:rsidRPr="005936DF">
        <w:rPr>
          <w:rFonts w:hint="eastAsia"/>
          <w:spacing w:val="-20"/>
          <w:kern w:val="0"/>
        </w:rPr>
        <w:t xml:space="preserve">　</w:t>
      </w:r>
      <w:r w:rsidRPr="005936DF">
        <w:rPr>
          <w:rFonts w:hint="eastAsia"/>
          <w:spacing w:val="-20"/>
        </w:rPr>
        <w:t xml:space="preserve">　「政府契約の支払遅延防止等に関する法律」に定めるところによる。</w:t>
      </w:r>
    </w:p>
    <w:p w14:paraId="066C0081" w14:textId="77777777" w:rsidR="00FC5F27" w:rsidRPr="005936DF" w:rsidRDefault="00FC5F27" w:rsidP="00542B45">
      <w:pPr>
        <w:ind w:left="2904" w:hangingChars="1200" w:hanging="2904"/>
        <w:jc w:val="left"/>
        <w:rPr>
          <w:spacing w:val="-20"/>
        </w:rPr>
      </w:pPr>
      <w:r w:rsidRPr="005936DF">
        <w:rPr>
          <w:rFonts w:hint="eastAsia"/>
          <w:spacing w:val="-20"/>
        </w:rPr>
        <w:t xml:space="preserve">７　</w:t>
      </w:r>
      <w:r w:rsidRPr="005936DF">
        <w:rPr>
          <w:rFonts w:hint="eastAsia"/>
          <w:spacing w:val="2"/>
          <w:w w:val="82"/>
          <w:kern w:val="0"/>
          <w:fitText w:val="2168" w:id="-1514304251"/>
        </w:rPr>
        <w:t>契約解除に対する違約</w:t>
      </w:r>
      <w:r w:rsidRPr="005936DF">
        <w:rPr>
          <w:rFonts w:hint="eastAsia"/>
          <w:spacing w:val="-8"/>
          <w:w w:val="82"/>
          <w:kern w:val="0"/>
          <w:fitText w:val="2168" w:id="-1514304251"/>
        </w:rPr>
        <w:t>金</w:t>
      </w:r>
      <w:r w:rsidR="000B32AE" w:rsidRPr="005936DF">
        <w:rPr>
          <w:rFonts w:hint="eastAsia"/>
          <w:spacing w:val="-20"/>
          <w:kern w:val="0"/>
        </w:rPr>
        <w:t xml:space="preserve">　</w:t>
      </w:r>
      <w:r w:rsidRPr="005936DF">
        <w:rPr>
          <w:rFonts w:hint="eastAsia"/>
          <w:spacing w:val="-20"/>
        </w:rPr>
        <w:t xml:space="preserve">　本契約事項を履行しないときは、契約金額の100分10に相当する金額を徴収して解除する。</w:t>
      </w:r>
    </w:p>
    <w:p w14:paraId="785BF5C1" w14:textId="77777777" w:rsidR="007652C9" w:rsidRPr="005936DF" w:rsidRDefault="007652C9" w:rsidP="005936DF">
      <w:pPr>
        <w:ind w:firstLineChars="100" w:firstLine="242"/>
        <w:jc w:val="left"/>
        <w:rPr>
          <w:spacing w:val="-20"/>
        </w:rPr>
      </w:pPr>
      <w:r w:rsidRPr="005936DF">
        <w:rPr>
          <w:rFonts w:hint="eastAsia"/>
          <w:spacing w:val="-20"/>
        </w:rPr>
        <w:t>上記の金額及び受注条件をもって貴官の指図どおり履行することをお請けします。</w:t>
      </w:r>
    </w:p>
    <w:p w14:paraId="7AEFE359" w14:textId="77777777" w:rsidR="007652C9" w:rsidRPr="005936DF" w:rsidRDefault="007652C9" w:rsidP="005936DF">
      <w:pPr>
        <w:jc w:val="left"/>
        <w:rPr>
          <w:spacing w:val="-20"/>
        </w:rPr>
      </w:pPr>
    </w:p>
    <w:p w14:paraId="5FF1BF72" w14:textId="77777777" w:rsidR="007652C9" w:rsidRPr="005936DF" w:rsidRDefault="007652C9" w:rsidP="005936DF">
      <w:pPr>
        <w:ind w:firstLineChars="200" w:firstLine="484"/>
        <w:jc w:val="left"/>
        <w:rPr>
          <w:spacing w:val="-20"/>
        </w:rPr>
      </w:pPr>
      <w:r w:rsidRPr="005936DF">
        <w:rPr>
          <w:rFonts w:hint="eastAsia"/>
          <w:spacing w:val="-20"/>
        </w:rPr>
        <w:t>令和　年　月　日</w:t>
      </w:r>
    </w:p>
    <w:p w14:paraId="584A6AD4" w14:textId="77777777" w:rsidR="007652C9" w:rsidRPr="005936DF" w:rsidRDefault="007652C9" w:rsidP="005936DF">
      <w:pPr>
        <w:rPr>
          <w:spacing w:val="-20"/>
        </w:rPr>
      </w:pPr>
    </w:p>
    <w:p w14:paraId="39F12EDE" w14:textId="77777777" w:rsidR="007652C9" w:rsidRPr="005936DF" w:rsidRDefault="007652C9" w:rsidP="000B32AE">
      <w:pPr>
        <w:rPr>
          <w:spacing w:val="-20"/>
        </w:rPr>
      </w:pPr>
      <w:r w:rsidRPr="005936DF">
        <w:rPr>
          <w:rFonts w:hint="eastAsia"/>
          <w:spacing w:val="-20"/>
        </w:rPr>
        <w:t>支出負担行為担当官</w:t>
      </w:r>
    </w:p>
    <w:p w14:paraId="749FCB0B" w14:textId="77777777" w:rsidR="007652C9" w:rsidRPr="005936DF" w:rsidRDefault="007652C9" w:rsidP="000B32AE">
      <w:pPr>
        <w:rPr>
          <w:spacing w:val="-20"/>
        </w:rPr>
      </w:pPr>
      <w:r w:rsidRPr="005936DF">
        <w:rPr>
          <w:rFonts w:hint="eastAsia"/>
          <w:spacing w:val="-20"/>
        </w:rPr>
        <w:t xml:space="preserve">　皇宮警察本部会計課長</w:t>
      </w:r>
      <w:r w:rsidR="005936DF">
        <w:rPr>
          <w:rFonts w:hint="eastAsia"/>
          <w:spacing w:val="-20"/>
        </w:rPr>
        <w:t xml:space="preserve">　　</w:t>
      </w:r>
      <w:r w:rsidR="00014AE2">
        <w:rPr>
          <w:rFonts w:hint="eastAsia"/>
          <w:spacing w:val="-20"/>
        </w:rPr>
        <w:t xml:space="preserve">　　　　　</w:t>
      </w:r>
      <w:r w:rsidRPr="005936DF">
        <w:rPr>
          <w:rFonts w:hint="eastAsia"/>
          <w:spacing w:val="-20"/>
        </w:rPr>
        <w:t xml:space="preserve">　殿</w:t>
      </w:r>
    </w:p>
    <w:p w14:paraId="313D6161" w14:textId="77777777" w:rsidR="007652C9" w:rsidRPr="00014AE2" w:rsidRDefault="007652C9" w:rsidP="000B32AE">
      <w:pPr>
        <w:rPr>
          <w:spacing w:val="-20"/>
        </w:rPr>
      </w:pPr>
    </w:p>
    <w:p w14:paraId="1ACD8DCC" w14:textId="77777777" w:rsidR="007652C9" w:rsidRPr="005936DF" w:rsidRDefault="007652C9" w:rsidP="005936DF">
      <w:pPr>
        <w:ind w:left="2520" w:firstLine="840"/>
        <w:rPr>
          <w:spacing w:val="-20"/>
        </w:rPr>
      </w:pPr>
      <w:r w:rsidRPr="00014AE2">
        <w:rPr>
          <w:rFonts w:hint="eastAsia"/>
          <w:spacing w:val="324"/>
          <w:kern w:val="0"/>
          <w:fitText w:val="1128" w:id="-1513808128"/>
        </w:rPr>
        <w:t>住</w:t>
      </w:r>
      <w:r w:rsidRPr="00014AE2">
        <w:rPr>
          <w:rFonts w:hint="eastAsia"/>
          <w:kern w:val="0"/>
          <w:fitText w:val="1128" w:id="-1513808128"/>
        </w:rPr>
        <w:t>所</w:t>
      </w:r>
      <w:r w:rsidR="000B32AE" w:rsidRPr="005936DF">
        <w:rPr>
          <w:rFonts w:hint="eastAsia"/>
          <w:spacing w:val="-20"/>
        </w:rPr>
        <w:t xml:space="preserve">　</w:t>
      </w:r>
      <w:r w:rsidR="00014AE2">
        <w:rPr>
          <w:rFonts w:hint="eastAsia"/>
          <w:spacing w:val="-20"/>
        </w:rPr>
        <w:t>○○○○○○○○○</w:t>
      </w:r>
    </w:p>
    <w:p w14:paraId="5AC5907E" w14:textId="77777777" w:rsidR="007652C9" w:rsidRPr="005936DF" w:rsidRDefault="007652C9" w:rsidP="005936DF">
      <w:pPr>
        <w:ind w:left="2520" w:firstLine="840"/>
        <w:rPr>
          <w:spacing w:val="-20"/>
        </w:rPr>
      </w:pPr>
      <w:r w:rsidRPr="00542B45">
        <w:rPr>
          <w:rFonts w:hint="eastAsia"/>
          <w:spacing w:val="28"/>
          <w:kern w:val="0"/>
          <w:fitText w:val="1128" w:id="-1513808127"/>
        </w:rPr>
        <w:t>株式会</w:t>
      </w:r>
      <w:r w:rsidRPr="00542B45">
        <w:rPr>
          <w:rFonts w:hint="eastAsia"/>
          <w:kern w:val="0"/>
          <w:fitText w:val="1128" w:id="-1513808127"/>
        </w:rPr>
        <w:t>社</w:t>
      </w:r>
      <w:r w:rsidRPr="005936DF">
        <w:rPr>
          <w:rFonts w:hint="eastAsia"/>
          <w:spacing w:val="-20"/>
        </w:rPr>
        <w:t xml:space="preserve">　○○○○</w:t>
      </w:r>
    </w:p>
    <w:p w14:paraId="68451341" w14:textId="77777777" w:rsidR="007652C9" w:rsidRPr="005936DF" w:rsidRDefault="007652C9" w:rsidP="005936DF">
      <w:pPr>
        <w:ind w:left="2520" w:firstLine="840"/>
        <w:rPr>
          <w:spacing w:val="-20"/>
        </w:rPr>
      </w:pPr>
      <w:r w:rsidRPr="00542B45">
        <w:rPr>
          <w:rFonts w:hint="eastAsia"/>
          <w:spacing w:val="28"/>
          <w:kern w:val="0"/>
          <w:fitText w:val="1128" w:id="-1513808126"/>
        </w:rPr>
        <w:t>発行権</w:t>
      </w:r>
      <w:r w:rsidRPr="00542B45">
        <w:rPr>
          <w:rFonts w:hint="eastAsia"/>
          <w:kern w:val="0"/>
          <w:fitText w:val="1128" w:id="-1513808126"/>
        </w:rPr>
        <w:t>者</w:t>
      </w:r>
      <w:r w:rsidRPr="005936DF">
        <w:rPr>
          <w:rFonts w:hint="eastAsia"/>
          <w:spacing w:val="-20"/>
        </w:rPr>
        <w:t xml:space="preserve">　代表取締役　○○　○○</w:t>
      </w:r>
    </w:p>
    <w:p w14:paraId="3D008A84" w14:textId="77777777" w:rsidR="007652C9" w:rsidRPr="005936DF" w:rsidRDefault="007652C9" w:rsidP="005936DF">
      <w:pPr>
        <w:ind w:left="2520" w:firstLine="840"/>
        <w:rPr>
          <w:spacing w:val="-20"/>
        </w:rPr>
      </w:pPr>
      <w:r w:rsidRPr="00542B45">
        <w:rPr>
          <w:rFonts w:hint="eastAsia"/>
          <w:spacing w:val="102"/>
          <w:kern w:val="0"/>
          <w:fitText w:val="1128" w:id="-1513808125"/>
        </w:rPr>
        <w:t>連絡</w:t>
      </w:r>
      <w:r w:rsidRPr="00542B45">
        <w:rPr>
          <w:rFonts w:hint="eastAsia"/>
          <w:kern w:val="0"/>
          <w:fitText w:val="1128" w:id="-1513808125"/>
        </w:rPr>
        <w:t>先</w:t>
      </w:r>
      <w:r w:rsidR="000B32AE" w:rsidRPr="005936DF">
        <w:rPr>
          <w:rFonts w:hint="eastAsia"/>
          <w:spacing w:val="-20"/>
        </w:rPr>
        <w:t xml:space="preserve">　</w:t>
      </w:r>
      <w:r w:rsidR="00A21CFD" w:rsidRPr="005936DF">
        <w:rPr>
          <w:rFonts w:hint="eastAsia"/>
          <w:spacing w:val="-20"/>
        </w:rPr>
        <w:t>○○</w:t>
      </w:r>
      <w:r w:rsidR="000B32AE" w:rsidRPr="005936DF">
        <w:rPr>
          <w:rFonts w:hint="eastAsia"/>
          <w:spacing w:val="-20"/>
        </w:rPr>
        <w:t>－</w:t>
      </w:r>
      <w:r w:rsidR="00A21CFD" w:rsidRPr="005936DF">
        <w:rPr>
          <w:rFonts w:hint="eastAsia"/>
          <w:spacing w:val="-20"/>
        </w:rPr>
        <w:t>○○○○</w:t>
      </w:r>
      <w:r w:rsidR="000B32AE" w:rsidRPr="005936DF">
        <w:rPr>
          <w:rFonts w:hint="eastAsia"/>
          <w:spacing w:val="-20"/>
        </w:rPr>
        <w:t>－</w:t>
      </w:r>
      <w:r w:rsidR="00A21CFD" w:rsidRPr="005936DF">
        <w:rPr>
          <w:rFonts w:hint="eastAsia"/>
          <w:spacing w:val="-20"/>
        </w:rPr>
        <w:t>○○○○</w:t>
      </w:r>
    </w:p>
    <w:p w14:paraId="58CEC4FD" w14:textId="77777777" w:rsidR="007652C9" w:rsidRPr="005936DF" w:rsidRDefault="007652C9" w:rsidP="005936DF">
      <w:pPr>
        <w:ind w:left="2520" w:firstLine="840"/>
        <w:rPr>
          <w:spacing w:val="-20"/>
        </w:rPr>
      </w:pPr>
      <w:r w:rsidRPr="00542B45">
        <w:rPr>
          <w:rFonts w:hint="eastAsia"/>
          <w:spacing w:val="28"/>
          <w:kern w:val="0"/>
          <w:fitText w:val="1128" w:id="-1513808124"/>
        </w:rPr>
        <w:t>担当者</w:t>
      </w:r>
      <w:r w:rsidRPr="00542B45">
        <w:rPr>
          <w:rFonts w:hint="eastAsia"/>
          <w:kern w:val="0"/>
          <w:fitText w:val="1128" w:id="-1513808124"/>
        </w:rPr>
        <w:t>名</w:t>
      </w:r>
      <w:r w:rsidR="000B32AE" w:rsidRPr="005936DF">
        <w:rPr>
          <w:rFonts w:hint="eastAsia"/>
          <w:spacing w:val="-20"/>
        </w:rPr>
        <w:t xml:space="preserve">　○○　○○</w:t>
      </w:r>
    </w:p>
    <w:p w14:paraId="0F68125A" w14:textId="77777777" w:rsidR="00014AE2" w:rsidRDefault="007652C9" w:rsidP="005936DF">
      <w:pPr>
        <w:ind w:left="2520" w:firstLine="840"/>
        <w:rPr>
          <w:spacing w:val="-20"/>
        </w:rPr>
      </w:pPr>
      <w:r w:rsidRPr="00014AE2">
        <w:rPr>
          <w:rFonts w:hint="eastAsia"/>
          <w:spacing w:val="102"/>
          <w:kern w:val="0"/>
          <w:fitText w:val="1128" w:id="-1513808123"/>
        </w:rPr>
        <w:t>連絡</w:t>
      </w:r>
      <w:r w:rsidRPr="00014AE2">
        <w:rPr>
          <w:rFonts w:hint="eastAsia"/>
          <w:kern w:val="0"/>
          <w:fitText w:val="1128" w:id="-1513808123"/>
        </w:rPr>
        <w:t>先</w:t>
      </w:r>
      <w:r w:rsidR="000B32AE" w:rsidRPr="005936DF">
        <w:rPr>
          <w:rFonts w:hint="eastAsia"/>
          <w:spacing w:val="-20"/>
        </w:rPr>
        <w:t xml:space="preserve">　</w:t>
      </w:r>
      <w:r w:rsidR="00A21CFD" w:rsidRPr="005936DF">
        <w:rPr>
          <w:rFonts w:hint="eastAsia"/>
          <w:spacing w:val="-20"/>
        </w:rPr>
        <w:t>○○</w:t>
      </w:r>
      <w:r w:rsidR="000B32AE" w:rsidRPr="005936DF">
        <w:rPr>
          <w:rFonts w:hint="eastAsia"/>
          <w:spacing w:val="-20"/>
        </w:rPr>
        <w:t>－</w:t>
      </w:r>
      <w:r w:rsidR="00A21CFD" w:rsidRPr="005936DF">
        <w:rPr>
          <w:rFonts w:hint="eastAsia"/>
          <w:spacing w:val="-20"/>
        </w:rPr>
        <w:t>○○○○</w:t>
      </w:r>
      <w:r w:rsidR="000B32AE" w:rsidRPr="005936DF">
        <w:rPr>
          <w:rFonts w:hint="eastAsia"/>
          <w:spacing w:val="-20"/>
        </w:rPr>
        <w:t>－</w:t>
      </w:r>
      <w:r w:rsidR="00A21CFD" w:rsidRPr="005936DF">
        <w:rPr>
          <w:rFonts w:hint="eastAsia"/>
          <w:spacing w:val="-20"/>
        </w:rPr>
        <w:t>○○○○</w:t>
      </w:r>
    </w:p>
    <w:sectPr w:rsidR="00014AE2" w:rsidSect="00014AE2">
      <w:pgSz w:w="11906" w:h="16838" w:code="9"/>
      <w:pgMar w:top="1134" w:right="567" w:bottom="567" w:left="1701" w:header="0" w:footer="0" w:gutter="0"/>
      <w:cols w:space="425"/>
      <w:docGrid w:type="linesAndChars" w:linePitch="329"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6B43" w14:textId="77777777" w:rsidR="00433E17" w:rsidRDefault="00433E17" w:rsidP="00E45CC1">
      <w:r>
        <w:separator/>
      </w:r>
    </w:p>
  </w:endnote>
  <w:endnote w:type="continuationSeparator" w:id="0">
    <w:p w14:paraId="1106707E" w14:textId="77777777" w:rsidR="00433E17" w:rsidRDefault="00433E17" w:rsidP="00E4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52DEB" w14:textId="77777777" w:rsidR="00433E17" w:rsidRDefault="00433E17" w:rsidP="00E45CC1">
      <w:r>
        <w:separator/>
      </w:r>
    </w:p>
  </w:footnote>
  <w:footnote w:type="continuationSeparator" w:id="0">
    <w:p w14:paraId="58B2CED6" w14:textId="77777777" w:rsidR="00433E17" w:rsidRDefault="00433E17" w:rsidP="00E45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41"/>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27"/>
    <w:rsid w:val="00014AE2"/>
    <w:rsid w:val="000B32AE"/>
    <w:rsid w:val="0039379E"/>
    <w:rsid w:val="00433E17"/>
    <w:rsid w:val="00437F7D"/>
    <w:rsid w:val="005138BF"/>
    <w:rsid w:val="00542B45"/>
    <w:rsid w:val="005936DF"/>
    <w:rsid w:val="005E38EA"/>
    <w:rsid w:val="007652C9"/>
    <w:rsid w:val="007B2974"/>
    <w:rsid w:val="007D11E4"/>
    <w:rsid w:val="00870C6B"/>
    <w:rsid w:val="00A21CFD"/>
    <w:rsid w:val="00B22158"/>
    <w:rsid w:val="00BF3028"/>
    <w:rsid w:val="00E45CC1"/>
    <w:rsid w:val="00F039A9"/>
    <w:rsid w:val="00FC5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297C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C6B"/>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CC1"/>
    <w:pPr>
      <w:tabs>
        <w:tab w:val="center" w:pos="4252"/>
        <w:tab w:val="right" w:pos="8504"/>
      </w:tabs>
      <w:snapToGrid w:val="0"/>
    </w:pPr>
  </w:style>
  <w:style w:type="character" w:customStyle="1" w:styleId="a4">
    <w:name w:val="ヘッダー (文字)"/>
    <w:basedOn w:val="a0"/>
    <w:link w:val="a3"/>
    <w:uiPriority w:val="99"/>
    <w:rsid w:val="00E45CC1"/>
  </w:style>
  <w:style w:type="paragraph" w:styleId="a5">
    <w:name w:val="footer"/>
    <w:basedOn w:val="a"/>
    <w:link w:val="a6"/>
    <w:uiPriority w:val="99"/>
    <w:unhideWhenUsed/>
    <w:rsid w:val="00E45CC1"/>
    <w:pPr>
      <w:tabs>
        <w:tab w:val="center" w:pos="4252"/>
        <w:tab w:val="right" w:pos="8504"/>
      </w:tabs>
      <w:snapToGrid w:val="0"/>
    </w:pPr>
  </w:style>
  <w:style w:type="character" w:customStyle="1" w:styleId="a6">
    <w:name w:val="フッター (文字)"/>
    <w:basedOn w:val="a0"/>
    <w:link w:val="a5"/>
    <w:uiPriority w:val="99"/>
    <w:rsid w:val="00E45CC1"/>
  </w:style>
  <w:style w:type="table" w:styleId="a7">
    <w:name w:val="Table Grid"/>
    <w:basedOn w:val="a1"/>
    <w:uiPriority w:val="39"/>
    <w:rsid w:val="00870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B2092-A988-485E-9E61-B52DB7C8E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2022-07-13T10:33:00Z</dcterms:created>
  <dcterms:modified xsi:type="dcterms:W3CDTF">2022-07-13T10:33:00Z</dcterms:modified>
</cp:coreProperties>
</file>