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AF8F" w14:textId="77777777" w:rsidR="006850CC" w:rsidRPr="009E4F65" w:rsidRDefault="00BC502B" w:rsidP="00CF1026">
      <w:pPr>
        <w:spacing w:line="409" w:lineRule="exact"/>
        <w:jc w:val="center"/>
        <w:rPr>
          <w:rFonts w:hAnsi="ＭＳ ゴシック" w:hint="default"/>
          <w:w w:val="200"/>
          <w:szCs w:val="32"/>
        </w:rPr>
      </w:pPr>
      <w:r w:rsidRPr="009E4F65">
        <w:rPr>
          <w:rFonts w:hAnsi="ＭＳ ゴシック"/>
          <w:spacing w:val="-5"/>
          <w:w w:val="200"/>
          <w:szCs w:val="32"/>
        </w:rPr>
        <w:t>委　任　状</w:t>
      </w:r>
    </w:p>
    <w:p w14:paraId="58D7A896" w14:textId="77777777" w:rsidR="006850CC" w:rsidRPr="00CF1026" w:rsidRDefault="006850CC" w:rsidP="00CF1026">
      <w:pPr>
        <w:rPr>
          <w:rFonts w:hAnsi="ＭＳ ゴシック" w:hint="default"/>
          <w:szCs w:val="24"/>
        </w:rPr>
      </w:pPr>
    </w:p>
    <w:p w14:paraId="646B5FB4" w14:textId="77777777" w:rsidR="006850CC" w:rsidRPr="00CF1026" w:rsidRDefault="00BC502B" w:rsidP="00CF1026">
      <w:pPr>
        <w:ind w:right="252"/>
        <w:jc w:val="right"/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令和</w:t>
      </w:r>
      <w:r w:rsidR="00CF1026" w:rsidRPr="00CF1026">
        <w:rPr>
          <w:rFonts w:hAnsi="ＭＳ ゴシック"/>
          <w:szCs w:val="24"/>
        </w:rPr>
        <w:t xml:space="preserve">　　</w:t>
      </w:r>
      <w:r w:rsidRPr="00CF1026">
        <w:rPr>
          <w:rFonts w:hAnsi="ＭＳ ゴシック"/>
          <w:szCs w:val="24"/>
        </w:rPr>
        <w:t>年</w:t>
      </w:r>
      <w:r w:rsidR="00CF1026" w:rsidRPr="00CF1026">
        <w:rPr>
          <w:rFonts w:hAnsi="ＭＳ ゴシック"/>
          <w:szCs w:val="24"/>
        </w:rPr>
        <w:t xml:space="preserve">　　</w:t>
      </w:r>
      <w:r w:rsidRPr="00CF1026">
        <w:rPr>
          <w:rFonts w:hAnsi="ＭＳ ゴシック"/>
          <w:szCs w:val="24"/>
        </w:rPr>
        <w:t>月</w:t>
      </w:r>
      <w:r w:rsidR="00685F03">
        <w:rPr>
          <w:rFonts w:hAnsi="ＭＳ ゴシック"/>
          <w:szCs w:val="24"/>
        </w:rPr>
        <w:t xml:space="preserve">　</w:t>
      </w:r>
      <w:r w:rsidR="00CF1026" w:rsidRPr="00CF1026">
        <w:rPr>
          <w:rFonts w:hAnsi="ＭＳ ゴシック"/>
          <w:szCs w:val="24"/>
        </w:rPr>
        <w:t xml:space="preserve">　</w:t>
      </w:r>
      <w:r w:rsidRPr="00CF1026">
        <w:rPr>
          <w:rFonts w:hAnsi="ＭＳ ゴシック"/>
          <w:szCs w:val="24"/>
        </w:rPr>
        <w:t>日</w:t>
      </w:r>
    </w:p>
    <w:p w14:paraId="06436BBD" w14:textId="77777777" w:rsidR="006850CC" w:rsidRPr="00CF1026" w:rsidRDefault="006850CC" w:rsidP="00CF1026">
      <w:pPr>
        <w:rPr>
          <w:rFonts w:hAnsi="ＭＳ ゴシック" w:hint="default"/>
          <w:szCs w:val="24"/>
        </w:rPr>
      </w:pPr>
    </w:p>
    <w:p w14:paraId="6388E1FD" w14:textId="77777777" w:rsidR="006850CC" w:rsidRPr="00CF1026" w:rsidRDefault="00BC502B" w:rsidP="00CF1026">
      <w:pPr>
        <w:spacing w:line="535" w:lineRule="exact"/>
        <w:ind w:firstLineChars="100" w:firstLine="242"/>
        <w:rPr>
          <w:rFonts w:hAnsi="ＭＳ ゴシック" w:hint="default"/>
          <w:szCs w:val="24"/>
        </w:rPr>
      </w:pPr>
      <w:r w:rsidRPr="00CF1026">
        <w:rPr>
          <w:rFonts w:hAnsi="ＭＳ ゴシック"/>
          <w:spacing w:val="-5"/>
          <w:szCs w:val="24"/>
        </w:rPr>
        <w:t>皇宮警察本部長　殿</w:t>
      </w:r>
    </w:p>
    <w:p w14:paraId="155286D2" w14:textId="77777777" w:rsidR="006850CC" w:rsidRPr="00CF1026" w:rsidRDefault="006850CC" w:rsidP="00CF1026">
      <w:pPr>
        <w:rPr>
          <w:rFonts w:hAnsi="ＭＳ ゴシック" w:hint="default"/>
          <w:szCs w:val="24"/>
        </w:rPr>
      </w:pPr>
    </w:p>
    <w:p w14:paraId="1A0AECF3" w14:textId="77777777" w:rsidR="006850CC" w:rsidRPr="009E4F65" w:rsidRDefault="00BC502B" w:rsidP="00CF1026">
      <w:pPr>
        <w:spacing w:line="591" w:lineRule="exact"/>
        <w:ind w:left="2352" w:firstLine="1008"/>
        <w:rPr>
          <w:rFonts w:hAnsi="ＭＳ ゴシック" w:hint="default"/>
          <w:szCs w:val="24"/>
        </w:rPr>
      </w:pPr>
      <w:r w:rsidRPr="009E4F65">
        <w:rPr>
          <w:rFonts w:hAnsi="ＭＳ ゴシック"/>
          <w:spacing w:val="264"/>
          <w:szCs w:val="24"/>
          <w:fitText w:val="1008" w:id="-1513820160"/>
        </w:rPr>
        <w:t>住</w:t>
      </w:r>
      <w:r w:rsidRPr="009E4F65">
        <w:rPr>
          <w:rFonts w:hAnsi="ＭＳ ゴシック"/>
          <w:szCs w:val="24"/>
          <w:fitText w:val="1008" w:id="-1513820160"/>
        </w:rPr>
        <w:t>所</w:t>
      </w:r>
      <w:r w:rsidR="00CF1026" w:rsidRPr="009E4F65">
        <w:rPr>
          <w:rFonts w:hAnsi="ＭＳ ゴシック"/>
          <w:szCs w:val="24"/>
        </w:rPr>
        <w:t xml:space="preserve">　</w:t>
      </w:r>
    </w:p>
    <w:p w14:paraId="3030E4C5" w14:textId="77777777" w:rsidR="006850CC" w:rsidRPr="009E4F65" w:rsidRDefault="00BC502B" w:rsidP="00CF1026">
      <w:pPr>
        <w:spacing w:line="591" w:lineRule="exact"/>
        <w:ind w:left="2352" w:firstLine="1008"/>
        <w:rPr>
          <w:rFonts w:hAnsi="ＭＳ ゴシック" w:hint="default"/>
          <w:szCs w:val="24"/>
        </w:rPr>
      </w:pPr>
      <w:r w:rsidRPr="009E4F65">
        <w:rPr>
          <w:rFonts w:hAnsi="ＭＳ ゴシック"/>
          <w:spacing w:val="72"/>
          <w:szCs w:val="24"/>
          <w:fitText w:val="1008" w:id="-1513820416"/>
        </w:rPr>
        <w:t>会社</w:t>
      </w:r>
      <w:r w:rsidRPr="009E4F65">
        <w:rPr>
          <w:rFonts w:hAnsi="ＭＳ ゴシック"/>
          <w:szCs w:val="24"/>
          <w:fitText w:val="1008" w:id="-1513820416"/>
        </w:rPr>
        <w:t>名</w:t>
      </w:r>
      <w:r w:rsidR="00CF1026" w:rsidRPr="009E4F65">
        <w:rPr>
          <w:rFonts w:hAnsi="ＭＳ ゴシック"/>
          <w:szCs w:val="24"/>
        </w:rPr>
        <w:t xml:space="preserve">　</w:t>
      </w:r>
      <w:r w:rsidR="00685F03">
        <w:rPr>
          <w:rFonts w:hAnsi="ＭＳ ゴシック"/>
          <w:szCs w:val="24"/>
        </w:rPr>
        <w:t xml:space="preserve">　　　　</w:t>
      </w:r>
      <w:r w:rsidRPr="009E4F65">
        <w:rPr>
          <w:rFonts w:hAnsi="ＭＳ ゴシック"/>
          <w:szCs w:val="24"/>
        </w:rPr>
        <w:t xml:space="preserve">　　</w:t>
      </w:r>
      <w:r w:rsidR="00CF1026" w:rsidRPr="009E4F65">
        <w:rPr>
          <w:rFonts w:hAnsi="ＭＳ ゴシック"/>
          <w:szCs w:val="24"/>
        </w:rPr>
        <w:t xml:space="preserve">　</w:t>
      </w:r>
      <w:r w:rsidRPr="009E4F65">
        <w:rPr>
          <w:rFonts w:hAnsi="ＭＳ ゴシック"/>
          <w:szCs w:val="24"/>
        </w:rPr>
        <w:t xml:space="preserve">　　　　　　　　　印</w:t>
      </w:r>
    </w:p>
    <w:p w14:paraId="5EC51FC6" w14:textId="77777777" w:rsidR="006850CC" w:rsidRPr="00CF1026" w:rsidRDefault="00BC502B" w:rsidP="00CF1026">
      <w:pPr>
        <w:spacing w:line="591" w:lineRule="exact"/>
        <w:ind w:left="2352" w:firstLine="1008"/>
        <w:rPr>
          <w:rFonts w:hAnsi="ＭＳ ゴシック" w:hint="default"/>
          <w:szCs w:val="24"/>
        </w:rPr>
      </w:pPr>
      <w:r w:rsidRPr="009E4F65">
        <w:rPr>
          <w:rFonts w:hAnsi="ＭＳ ゴシック"/>
          <w:szCs w:val="24"/>
        </w:rPr>
        <w:t>代表者名</w:t>
      </w:r>
      <w:r w:rsidR="00CF1026" w:rsidRPr="009E4F65">
        <w:rPr>
          <w:rFonts w:hAnsi="ＭＳ ゴシック"/>
          <w:szCs w:val="24"/>
        </w:rPr>
        <w:t xml:space="preserve">　</w:t>
      </w:r>
      <w:r w:rsidR="00685F03">
        <w:rPr>
          <w:rFonts w:hAnsi="ＭＳ ゴシック"/>
          <w:szCs w:val="24"/>
        </w:rPr>
        <w:t xml:space="preserve">　　　　　</w:t>
      </w:r>
      <w:r w:rsidR="00CF1026" w:rsidRPr="009E4F65">
        <w:rPr>
          <w:rFonts w:hAnsi="ＭＳ ゴシック"/>
          <w:szCs w:val="24"/>
        </w:rPr>
        <w:t xml:space="preserve">　</w:t>
      </w:r>
      <w:r w:rsidRPr="009E4F65">
        <w:rPr>
          <w:rFonts w:hAnsi="ＭＳ ゴシック"/>
          <w:szCs w:val="24"/>
        </w:rPr>
        <w:t xml:space="preserve">　　　　　　　　　　印</w:t>
      </w:r>
    </w:p>
    <w:p w14:paraId="4B60D056" w14:textId="77777777" w:rsidR="006850CC" w:rsidRPr="00685F03" w:rsidRDefault="006850CC" w:rsidP="00CF1026">
      <w:pPr>
        <w:rPr>
          <w:rFonts w:hAnsi="ＭＳ ゴシック" w:hint="default"/>
          <w:szCs w:val="24"/>
        </w:rPr>
      </w:pPr>
    </w:p>
    <w:p w14:paraId="5C25522D" w14:textId="77777777" w:rsidR="006850CC" w:rsidRPr="00CF1026" w:rsidRDefault="00BC502B" w:rsidP="00CF1026">
      <w:pPr>
        <w:ind w:firstLineChars="1300" w:firstLine="3276"/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（職名、氏名）</w:t>
      </w:r>
    </w:p>
    <w:p w14:paraId="1ECE6782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 xml:space="preserve">　弊社は貴本部との契約に関し　　　　　　　　　　　　　　　　　　を代理人と定め、令和　　年　　月　　日より、令和　　年　　月　　日までの間下記権限を委任します。</w:t>
      </w:r>
    </w:p>
    <w:p w14:paraId="6F65B3ED" w14:textId="77777777" w:rsidR="006850CC" w:rsidRPr="00CF1026" w:rsidRDefault="006850CC" w:rsidP="00CF1026">
      <w:pPr>
        <w:rPr>
          <w:rFonts w:hAnsi="ＭＳ ゴシック" w:hint="default"/>
          <w:szCs w:val="24"/>
        </w:rPr>
      </w:pPr>
    </w:p>
    <w:p w14:paraId="2BB472CD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１　見積書・入札書の提出の件</w:t>
      </w:r>
    </w:p>
    <w:p w14:paraId="44A4E4EF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２　契約締結の件</w:t>
      </w:r>
    </w:p>
    <w:p w14:paraId="04EF8317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３　入札保証金、契約保証金の納付および還付領収の件</w:t>
      </w:r>
    </w:p>
    <w:p w14:paraId="7384A9CC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４　契約物品等の納入および取下げの件</w:t>
      </w:r>
    </w:p>
    <w:p w14:paraId="4372E9E6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５　代金請求・領収の件</w:t>
      </w:r>
    </w:p>
    <w:p w14:paraId="2A8400E3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>６　復代理人選任の件</w:t>
      </w:r>
    </w:p>
    <w:p w14:paraId="2522C042" w14:textId="77777777" w:rsidR="006850CC" w:rsidRPr="00CF1026" w:rsidRDefault="00BC502B" w:rsidP="00CF1026">
      <w:pPr>
        <w:rPr>
          <w:rFonts w:hAnsi="ＭＳ ゴシック" w:hint="default"/>
          <w:szCs w:val="24"/>
        </w:rPr>
      </w:pPr>
      <w:r w:rsidRPr="00CF1026">
        <w:rPr>
          <w:rFonts w:hAnsi="ＭＳ ゴシック"/>
          <w:szCs w:val="24"/>
        </w:rPr>
        <w:t xml:space="preserve">　　（上記の該当しない</w:t>
      </w:r>
      <w:r w:rsidR="009E4F65">
        <w:rPr>
          <w:rFonts w:hAnsi="ＭＳ ゴシック"/>
          <w:szCs w:val="24"/>
        </w:rPr>
        <w:t>項目</w:t>
      </w:r>
      <w:r w:rsidRPr="00CF1026">
        <w:rPr>
          <w:rFonts w:hAnsi="ＭＳ ゴシック"/>
          <w:szCs w:val="24"/>
        </w:rPr>
        <w:t>は抹消の</w:t>
      </w:r>
      <w:r w:rsidR="009E4F65">
        <w:rPr>
          <w:rFonts w:hAnsi="ＭＳ ゴシック"/>
          <w:szCs w:val="24"/>
        </w:rPr>
        <w:t>上、</w:t>
      </w:r>
      <w:r w:rsidRPr="00CF1026">
        <w:rPr>
          <w:rFonts w:hAnsi="ＭＳ ゴシック"/>
          <w:szCs w:val="24"/>
        </w:rPr>
        <w:t>訂正印を</w:t>
      </w:r>
      <w:r w:rsidR="009E4F65">
        <w:rPr>
          <w:rFonts w:hAnsi="ＭＳ ゴシック"/>
          <w:szCs w:val="24"/>
        </w:rPr>
        <w:t>捺印</w:t>
      </w:r>
      <w:r w:rsidRPr="00CF1026">
        <w:rPr>
          <w:rFonts w:hAnsi="ＭＳ ゴシック"/>
          <w:szCs w:val="24"/>
        </w:rPr>
        <w:t>のこと</w:t>
      </w:r>
      <w:r w:rsidR="009E4F65">
        <w:rPr>
          <w:rFonts w:hAnsi="ＭＳ ゴシック"/>
          <w:szCs w:val="24"/>
        </w:rPr>
        <w:t>。</w:t>
      </w:r>
      <w:r w:rsidRPr="00CF1026">
        <w:rPr>
          <w:rFonts w:hAnsi="ＭＳ ゴシック"/>
          <w:szCs w:val="24"/>
        </w:rPr>
        <w:t>）</w:t>
      </w:r>
    </w:p>
    <w:p w14:paraId="41367BDE" w14:textId="77777777" w:rsidR="006850CC" w:rsidRPr="00CF1026" w:rsidRDefault="006850CC" w:rsidP="00CF1026">
      <w:pPr>
        <w:rPr>
          <w:rFonts w:hAnsi="ＭＳ ゴシック" w:hint="default"/>
          <w:spacing w:val="-18"/>
          <w:szCs w:val="24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862"/>
        <w:gridCol w:w="2968"/>
      </w:tblGrid>
      <w:tr w:rsidR="006850CC" w:rsidRPr="00CF1026" w14:paraId="1321326F" w14:textId="77777777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ACFF5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0548E1D1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580BD369" w14:textId="77777777" w:rsidR="006850CC" w:rsidRPr="00CF1026" w:rsidRDefault="00BC502B" w:rsidP="00CF1026">
            <w:pPr>
              <w:jc w:val="center"/>
              <w:rPr>
                <w:rFonts w:hAnsi="ＭＳ ゴシック" w:hint="default"/>
                <w:szCs w:val="24"/>
              </w:rPr>
            </w:pPr>
            <w:r w:rsidRPr="009E4F65">
              <w:rPr>
                <w:rFonts w:hAnsi="ＭＳ ゴシック"/>
                <w:spacing w:val="72"/>
                <w:szCs w:val="24"/>
                <w:fitText w:val="1008" w:id="-1513818880"/>
              </w:rPr>
              <w:t>受任</w:t>
            </w:r>
            <w:r w:rsidRPr="009E4F65">
              <w:rPr>
                <w:rFonts w:hAnsi="ＭＳ ゴシック"/>
                <w:szCs w:val="24"/>
                <w:fitText w:val="1008" w:id="-1513818880"/>
              </w:rPr>
              <w:t>者</w:t>
            </w:r>
          </w:p>
          <w:p w14:paraId="58BA3DBB" w14:textId="77777777" w:rsidR="006850CC" w:rsidRPr="00CF1026" w:rsidRDefault="00BC502B" w:rsidP="00CF1026">
            <w:pPr>
              <w:jc w:val="center"/>
              <w:rPr>
                <w:rFonts w:hAnsi="ＭＳ ゴシック" w:hint="default"/>
                <w:szCs w:val="24"/>
              </w:rPr>
            </w:pPr>
            <w:r w:rsidRPr="009E4F65">
              <w:rPr>
                <w:rFonts w:hAnsi="ＭＳ ゴシック"/>
                <w:szCs w:val="24"/>
              </w:rPr>
              <w:t>使用印欄</w:t>
            </w:r>
          </w:p>
          <w:p w14:paraId="7BDF1FEC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39D89DA4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46EA0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7EB4C5FD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781C8141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78978EAD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69496A9F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408C45A1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81298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2DCE3AA5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5BAC9538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06E577EA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2C35F512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  <w:p w14:paraId="2D077BB2" w14:textId="77777777" w:rsidR="006850CC" w:rsidRPr="00CF1026" w:rsidRDefault="006850CC" w:rsidP="00CF1026">
            <w:pPr>
              <w:rPr>
                <w:rFonts w:hAnsi="ＭＳ ゴシック" w:hint="default"/>
                <w:szCs w:val="24"/>
              </w:rPr>
            </w:pPr>
          </w:p>
        </w:tc>
      </w:tr>
    </w:tbl>
    <w:p w14:paraId="7B988CD6" w14:textId="77777777" w:rsidR="00BC502B" w:rsidRPr="009E4F65" w:rsidRDefault="00BC502B" w:rsidP="009E4F65">
      <w:pPr>
        <w:ind w:leftChars="100" w:left="504" w:hangingChars="100" w:hanging="252"/>
        <w:rPr>
          <w:rFonts w:hAnsi="ＭＳ ゴシック" w:hint="default"/>
          <w:szCs w:val="24"/>
        </w:rPr>
      </w:pPr>
      <w:r w:rsidRPr="009E4F65">
        <w:rPr>
          <w:rFonts w:hAnsi="ＭＳ ゴシック"/>
          <w:szCs w:val="24"/>
        </w:rPr>
        <w:t>※　他の入札等において本様式を既に提出されている方で</w:t>
      </w:r>
      <w:r w:rsidR="009E4F65">
        <w:rPr>
          <w:rFonts w:hAnsi="ＭＳ ゴシック"/>
          <w:szCs w:val="24"/>
        </w:rPr>
        <w:t>、</w:t>
      </w:r>
      <w:r w:rsidRPr="009E4F65">
        <w:rPr>
          <w:rFonts w:hAnsi="ＭＳ ゴシック"/>
          <w:szCs w:val="24"/>
        </w:rPr>
        <w:t>委任期間内にある方は、再度提出していただく必要はありません。</w:t>
      </w:r>
    </w:p>
    <w:sectPr w:rsidR="00BC502B" w:rsidRPr="009E4F65" w:rsidSect="00CF102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701" w:header="1134" w:footer="0" w:gutter="0"/>
      <w:cols w:space="720"/>
      <w:docGrid w:type="linesAndChars" w:linePitch="4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CF58" w14:textId="77777777" w:rsidR="00235DFE" w:rsidRDefault="00235DF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F49B76" w14:textId="77777777" w:rsidR="00235DFE" w:rsidRDefault="00235DF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7669" w14:textId="77777777" w:rsidR="00235DFE" w:rsidRDefault="00235DF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063AFF" w14:textId="77777777" w:rsidR="00235DFE" w:rsidRDefault="00235DF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6"/>
    <w:rsid w:val="00235DFE"/>
    <w:rsid w:val="006850CC"/>
    <w:rsid w:val="00685F03"/>
    <w:rsid w:val="007A42F8"/>
    <w:rsid w:val="00881F51"/>
    <w:rsid w:val="009E4F65"/>
    <w:rsid w:val="00B43559"/>
    <w:rsid w:val="00BC502B"/>
    <w:rsid w:val="00BC6EDC"/>
    <w:rsid w:val="00C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7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26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2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F1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2022-07-13T10:31:00Z</dcterms:created>
  <dcterms:modified xsi:type="dcterms:W3CDTF">2022-07-13T10:32:00Z</dcterms:modified>
</cp:coreProperties>
</file>