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F8A0" w14:textId="77777777" w:rsidR="00395DFE" w:rsidRDefault="00395DFE" w:rsidP="00395DFE">
      <w:pPr>
        <w:adjustRightInd/>
        <w:spacing w:line="320" w:lineRule="exact"/>
        <w:jc w:val="center"/>
        <w:rPr>
          <w:rFonts w:hAnsi="Times New Roman" w:cs="Times New Roman"/>
        </w:rPr>
      </w:pPr>
      <w:r>
        <w:rPr>
          <w:rFonts w:hint="eastAsia"/>
        </w:rPr>
        <w:t>第</w:t>
      </w:r>
      <w:r w:rsidR="004620D6">
        <w:rPr>
          <w:rFonts w:hint="eastAsia"/>
        </w:rPr>
        <w:t>５</w:t>
      </w:r>
      <w:r>
        <w:rPr>
          <w:rFonts w:hint="eastAsia"/>
        </w:rPr>
        <w:t>回警察庁会計業務検討会議議事概要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1306"/>
        <w:gridCol w:w="6005"/>
      </w:tblGrid>
      <w:tr w:rsidR="00395DFE" w14:paraId="6C41350E" w14:textId="77777777" w:rsidTr="008333A1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1ECC46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開催日及び場所</w:t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8F4B1C" w14:textId="77777777" w:rsidR="00395DFE" w:rsidRDefault="00395DFE" w:rsidP="004620D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平成</w:t>
            </w:r>
            <w:r w:rsidR="00D7749E">
              <w:rPr>
                <w:rFonts w:hint="eastAsia"/>
              </w:rPr>
              <w:t>2</w:t>
            </w:r>
            <w:r w:rsidR="004620D6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4620D6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4620D6">
              <w:rPr>
                <w:rFonts w:hint="eastAsia"/>
              </w:rPr>
              <w:t>27</w:t>
            </w:r>
            <w:r>
              <w:rPr>
                <w:rFonts w:hint="eastAsia"/>
              </w:rPr>
              <w:t>日（</w:t>
            </w:r>
            <w:r w:rsidR="004620D6">
              <w:rPr>
                <w:rFonts w:hint="eastAsia"/>
              </w:rPr>
              <w:t>金</w:t>
            </w:r>
            <w:r>
              <w:rPr>
                <w:rFonts w:hint="eastAsia"/>
              </w:rPr>
              <w:t>）　警察庁会議室</w:t>
            </w:r>
          </w:p>
        </w:tc>
      </w:tr>
      <w:tr w:rsidR="00395DFE" w14:paraId="1C47E3B1" w14:textId="77777777" w:rsidTr="008333A1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9D580B" w14:textId="77777777" w:rsidR="00395DFE" w:rsidRDefault="00685088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395DFE">
              <w:rPr>
                <w:rFonts w:hAnsi="Times New Roman" w:cs="Times New Roman"/>
                <w:color w:val="auto"/>
              </w:rPr>
              <w:instrText>eq \o\ad(</w:instrText>
            </w:r>
            <w:r w:rsidR="00395DFE">
              <w:rPr>
                <w:rFonts w:hint="eastAsia"/>
              </w:rPr>
              <w:instrText>委員</w:instrText>
            </w:r>
            <w:r w:rsidR="00395DFE">
              <w:rPr>
                <w:rFonts w:hAnsi="Times New Roman" w:cs="Times New Roman"/>
                <w:color w:val="auto"/>
              </w:rPr>
              <w:instrText>,</w:instrText>
            </w:r>
            <w:r w:rsidR="00395DF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395DFE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395DFE">
              <w:rPr>
                <w:rFonts w:hint="eastAsia"/>
              </w:rPr>
              <w:t>委員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475E82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赤坂</w:t>
            </w:r>
            <w:r>
              <w:t xml:space="preserve"> </w:t>
            </w:r>
            <w:r>
              <w:rPr>
                <w:rFonts w:hint="eastAsia"/>
              </w:rPr>
              <w:t>裕彦（弁護士）</w:t>
            </w:r>
          </w:p>
          <w:p w14:paraId="5C018A20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竹谷</w:t>
            </w:r>
            <w:r>
              <w:t xml:space="preserve"> </w:t>
            </w:r>
            <w:r>
              <w:rPr>
                <w:rFonts w:hint="eastAsia"/>
              </w:rPr>
              <w:t>智行（弁護士）</w:t>
            </w:r>
          </w:p>
          <w:p w14:paraId="421CD2DA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松村</w:t>
            </w:r>
            <w:r>
              <w:t xml:space="preserve"> </w:t>
            </w:r>
            <w:r>
              <w:rPr>
                <w:rFonts w:hint="eastAsia"/>
              </w:rPr>
              <w:t>敏弘（東京大学社会科学研究所教授）</w:t>
            </w:r>
          </w:p>
          <w:p w14:paraId="66D1DE3E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水谷　</w:t>
            </w:r>
            <w:r>
              <w:t xml:space="preserve"> </w:t>
            </w:r>
            <w:r>
              <w:rPr>
                <w:rFonts w:hint="eastAsia"/>
              </w:rPr>
              <w:t>章（公認会計士・税理士）</w:t>
            </w:r>
          </w:p>
        </w:tc>
      </w:tr>
      <w:tr w:rsidR="00395DFE" w14:paraId="39B3B1F5" w14:textId="77777777" w:rsidTr="008333A1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F6B7C0" w14:textId="77777777" w:rsidR="00395DFE" w:rsidRDefault="00685088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395DFE">
              <w:rPr>
                <w:rFonts w:hAnsi="Times New Roman" w:cs="Times New Roman"/>
                <w:color w:val="auto"/>
              </w:rPr>
              <w:instrText>eq \o\ad(</w:instrText>
            </w:r>
            <w:r w:rsidR="00395DFE">
              <w:rPr>
                <w:rFonts w:hint="eastAsia"/>
              </w:rPr>
              <w:instrText>抽出案件</w:instrText>
            </w:r>
            <w:r w:rsidR="00395DFE">
              <w:rPr>
                <w:rFonts w:hAnsi="Times New Roman" w:cs="Times New Roman"/>
                <w:color w:val="auto"/>
              </w:rPr>
              <w:instrText>,</w:instrText>
            </w:r>
            <w:r w:rsidR="00395DF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395DFE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395DFE">
              <w:rPr>
                <w:rFonts w:hint="eastAsia"/>
              </w:rPr>
              <w:t>抽出案件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F3E7EF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８件</w:t>
            </w: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15BBF3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D7749E">
              <w:rPr>
                <w:rFonts w:hint="eastAsia"/>
              </w:rPr>
              <w:t>2</w:t>
            </w:r>
            <w:r w:rsidR="004620D6">
              <w:rPr>
                <w:rFonts w:hint="eastAsia"/>
              </w:rPr>
              <w:t>6</w:t>
            </w:r>
            <w:r>
              <w:rPr>
                <w:rFonts w:hint="eastAsia"/>
              </w:rPr>
              <w:t>年度</w:t>
            </w:r>
            <w:r w:rsidR="004620D6">
              <w:rPr>
                <w:rFonts w:hint="eastAsia"/>
              </w:rPr>
              <w:t>上</w:t>
            </w:r>
            <w:r>
              <w:rPr>
                <w:rFonts w:hint="eastAsia"/>
              </w:rPr>
              <w:t>半期契約から抽出</w:t>
            </w:r>
          </w:p>
          <w:p w14:paraId="0BD84A7F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6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合　　　計　　　　　　　</w:t>
            </w:r>
            <w:r w:rsidR="004620D6">
              <w:rPr>
                <w:rFonts w:hint="eastAsia"/>
              </w:rPr>
              <w:t>１，６２１</w:t>
            </w:r>
            <w:r>
              <w:rPr>
                <w:rFonts w:hint="eastAsia"/>
              </w:rPr>
              <w:t>件</w:t>
            </w:r>
          </w:p>
          <w:p w14:paraId="03AEAF4D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物品役務等（競争入札）　　　</w:t>
            </w:r>
            <w:r w:rsidR="004620D6">
              <w:rPr>
                <w:rFonts w:hint="eastAsia"/>
              </w:rPr>
              <w:t>８６８</w:t>
            </w:r>
            <w:r>
              <w:rPr>
                <w:rFonts w:hint="eastAsia"/>
              </w:rPr>
              <w:t>件</w:t>
            </w:r>
          </w:p>
          <w:p w14:paraId="5F87C32F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〃　　（随意契約）　　　</w:t>
            </w:r>
            <w:r w:rsidR="004620D6">
              <w:rPr>
                <w:rFonts w:hint="eastAsia"/>
              </w:rPr>
              <w:t>６７３</w:t>
            </w:r>
            <w:r>
              <w:rPr>
                <w:rFonts w:hint="eastAsia"/>
              </w:rPr>
              <w:t>件</w:t>
            </w:r>
          </w:p>
          <w:p w14:paraId="7657D456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公共工事等（競争入札）　　　</w:t>
            </w:r>
            <w:r w:rsidR="004620D6">
              <w:rPr>
                <w:rFonts w:hint="eastAsia"/>
              </w:rPr>
              <w:t xml:space="preserve">　６７</w:t>
            </w:r>
            <w:r>
              <w:rPr>
                <w:rFonts w:hint="eastAsia"/>
              </w:rPr>
              <w:t>件</w:t>
            </w:r>
          </w:p>
          <w:p w14:paraId="2279E786" w14:textId="77777777" w:rsidR="00395DFE" w:rsidRDefault="00395DFE" w:rsidP="004620D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〃　　（随意契約）　　　　１</w:t>
            </w:r>
            <w:r w:rsidR="004620D6">
              <w:rPr>
                <w:rFonts w:hint="eastAsia"/>
              </w:rPr>
              <w:t>３</w:t>
            </w:r>
            <w:r>
              <w:rPr>
                <w:rFonts w:hint="eastAsia"/>
              </w:rPr>
              <w:t>件</w:t>
            </w:r>
          </w:p>
        </w:tc>
      </w:tr>
      <w:tr w:rsidR="00395DFE" w14:paraId="126C04AF" w14:textId="77777777" w:rsidTr="008333A1">
        <w:tc>
          <w:tcPr>
            <w:tcW w:w="23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DBED946" w14:textId="77777777" w:rsidR="00395DFE" w:rsidRDefault="00685088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395DFE">
              <w:rPr>
                <w:rFonts w:hAnsi="Times New Roman" w:cs="Times New Roman"/>
                <w:color w:val="auto"/>
              </w:rPr>
              <w:instrText>eq \o\ad(</w:instrText>
            </w:r>
            <w:r w:rsidR="00395DFE">
              <w:rPr>
                <w:rFonts w:hint="eastAsia"/>
              </w:rPr>
              <w:instrText>競争入札</w:instrText>
            </w:r>
            <w:r w:rsidR="00395DFE">
              <w:rPr>
                <w:rFonts w:hAnsi="Times New Roman" w:cs="Times New Roman"/>
                <w:color w:val="auto"/>
              </w:rPr>
              <w:instrText>,</w:instrText>
            </w:r>
            <w:r w:rsidR="00395DF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395DFE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395DFE">
              <w:rPr>
                <w:rFonts w:hint="eastAsia"/>
              </w:rPr>
              <w:t>競争入札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A22107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７件</w:t>
            </w: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D9F823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ind w:left="1264" w:hangingChars="486" w:hanging="1264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 w:rsidR="00787196">
              <w:rPr>
                <w:rFonts w:hAnsi="Times New Roman" w:hint="eastAsia"/>
                <w:b/>
                <w:bCs/>
              </w:rPr>
              <w:t>寝具</w:t>
            </w:r>
            <w:r w:rsidR="00787196">
              <w:rPr>
                <w:rFonts w:hAnsi="Times New Roman"/>
                <w:b/>
                <w:bCs/>
              </w:rPr>
              <w:t>リース</w:t>
            </w:r>
          </w:p>
          <w:p w14:paraId="58113473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ind w:left="1269" w:hangingChars="486" w:hanging="1269"/>
              <w:jc w:val="left"/>
              <w:rPr>
                <w:rFonts w:hAnsi="Times New Roman"/>
                <w:b/>
                <w:bCs/>
              </w:rPr>
            </w:pPr>
          </w:p>
          <w:p w14:paraId="27160289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</w:t>
            </w:r>
            <w:r w:rsidR="00822D40">
              <w:rPr>
                <w:rFonts w:hAnsi="Times New Roman" w:hint="eastAsia"/>
                <w:b/>
                <w:bCs/>
              </w:rPr>
              <w:t xml:space="preserve">　</w:t>
            </w:r>
            <w:r w:rsidR="00822D40">
              <w:rPr>
                <w:rFonts w:hAnsi="Times New Roman"/>
                <w:b/>
                <w:bCs/>
              </w:rPr>
              <w:t xml:space="preserve">　　　　</w:t>
            </w:r>
            <w:r w:rsidR="00822D40">
              <w:rPr>
                <w:rFonts w:hint="eastAsia"/>
              </w:rPr>
              <w:t>契約部局：警察庁</w:t>
            </w:r>
          </w:p>
        </w:tc>
      </w:tr>
      <w:tr w:rsidR="00395DFE" w14:paraId="349B9F00" w14:textId="77777777" w:rsidTr="008333A1"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4FC68EB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251D3D0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37C79A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 w:rsidR="00822D40">
              <w:rPr>
                <w:rFonts w:hAnsi="Times New Roman" w:hint="eastAsia"/>
                <w:b/>
                <w:bCs/>
              </w:rPr>
              <w:t>暗視</w:t>
            </w:r>
            <w:r w:rsidR="00822D40">
              <w:rPr>
                <w:rFonts w:hAnsi="Times New Roman"/>
                <w:b/>
                <w:bCs/>
              </w:rPr>
              <w:t>サイト</w:t>
            </w:r>
          </w:p>
          <w:p w14:paraId="1EF12E4C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14:paraId="2589DACD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　</w:t>
            </w:r>
            <w:r w:rsidR="00822D40">
              <w:rPr>
                <w:rFonts w:hAnsi="Times New Roman" w:hint="eastAsia"/>
                <w:b/>
                <w:bCs/>
              </w:rPr>
              <w:t xml:space="preserve">　</w:t>
            </w:r>
            <w:r w:rsidR="00822D40">
              <w:rPr>
                <w:rFonts w:hAnsi="Times New Roman"/>
                <w:b/>
                <w:bCs/>
              </w:rPr>
              <w:t xml:space="preserve">　　　</w:t>
            </w:r>
            <w:r w:rsidR="00822D40">
              <w:rPr>
                <w:rFonts w:hint="eastAsia"/>
              </w:rPr>
              <w:t>契約部局：警察庁</w:t>
            </w:r>
          </w:p>
        </w:tc>
      </w:tr>
      <w:tr w:rsidR="00395DFE" w14:paraId="2DBC6724" w14:textId="77777777" w:rsidTr="008333A1">
        <w:trPr>
          <w:trHeight w:val="572"/>
        </w:trPr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2F8323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C6C223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2128C30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 w:rsidR="00822D40">
              <w:rPr>
                <w:rFonts w:hAnsi="Times New Roman" w:hint="eastAsia"/>
                <w:b/>
                <w:bCs/>
              </w:rPr>
              <w:t>エンジンカッターⅠ型</w:t>
            </w:r>
          </w:p>
          <w:p w14:paraId="0C98CE41" w14:textId="77777777" w:rsidR="00395DFE" w:rsidRPr="00822D40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b/>
                <w:bCs/>
              </w:rPr>
            </w:pPr>
          </w:p>
          <w:p w14:paraId="5D2D4BA8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　　　　　</w:t>
            </w:r>
            <w:r>
              <w:rPr>
                <w:rFonts w:hint="eastAsia"/>
              </w:rPr>
              <w:t>契約部局：警察庁</w:t>
            </w:r>
          </w:p>
        </w:tc>
      </w:tr>
      <w:tr w:rsidR="00395DFE" w14:paraId="14D34F9B" w14:textId="77777777" w:rsidTr="008333A1">
        <w:trPr>
          <w:trHeight w:val="625"/>
        </w:trPr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CD9444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CBDB36A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1498EAFD" w14:textId="77777777" w:rsidR="00822D40" w:rsidRDefault="00395DFE" w:rsidP="00822D40">
            <w:pPr>
              <w:suppressAutoHyphens/>
              <w:kinsoku w:val="0"/>
              <w:autoSpaceDE w:val="0"/>
              <w:autoSpaceDN w:val="0"/>
              <w:spacing w:line="320" w:lineRule="exact"/>
              <w:ind w:left="1300" w:hangingChars="500" w:hanging="1300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 w:rsidR="00822D40">
              <w:rPr>
                <w:rFonts w:hAnsi="Times New Roman" w:hint="eastAsia"/>
                <w:b/>
                <w:bCs/>
              </w:rPr>
              <w:t>コッヘルセット、テントセット</w:t>
            </w:r>
            <w:r w:rsidR="00822D40">
              <w:rPr>
                <w:rFonts w:hAnsi="Times New Roman"/>
                <w:b/>
                <w:bCs/>
              </w:rPr>
              <w:t>、簡易</w:t>
            </w:r>
          </w:p>
          <w:p w14:paraId="497B9A97" w14:textId="77777777" w:rsidR="00395DFE" w:rsidRDefault="00822D40" w:rsidP="00822D40">
            <w:pPr>
              <w:suppressAutoHyphens/>
              <w:kinsoku w:val="0"/>
              <w:autoSpaceDE w:val="0"/>
              <w:autoSpaceDN w:val="0"/>
              <w:spacing w:line="320" w:lineRule="exact"/>
              <w:ind w:leftChars="500" w:left="1300"/>
              <w:jc w:val="left"/>
              <w:rPr>
                <w:rFonts w:hAnsi="Times New Roman"/>
                <w:b/>
                <w:bCs/>
              </w:rPr>
            </w:pPr>
            <w:r>
              <w:rPr>
                <w:rFonts w:hAnsi="Times New Roman"/>
                <w:b/>
                <w:bCs/>
              </w:rPr>
              <w:t>トイレセット</w:t>
            </w:r>
            <w:r>
              <w:rPr>
                <w:rFonts w:hAnsi="Times New Roman" w:hint="eastAsia"/>
                <w:b/>
                <w:bCs/>
              </w:rPr>
              <w:t>及び</w:t>
            </w:r>
            <w:r>
              <w:rPr>
                <w:rFonts w:hAnsi="Times New Roman"/>
                <w:b/>
                <w:bCs/>
              </w:rPr>
              <w:t>担架セット</w:t>
            </w:r>
            <w:r w:rsidRPr="0095451F">
              <w:rPr>
                <w:rFonts w:asciiTheme="minorEastAsia" w:eastAsiaTheme="minorEastAsia" w:hAnsiTheme="minorEastAsia"/>
                <w:b/>
                <w:bCs/>
              </w:rPr>
              <w:t>Ⅲ</w:t>
            </w:r>
            <w:r>
              <w:rPr>
                <w:rFonts w:hAnsi="Times New Roman"/>
                <w:b/>
                <w:bCs/>
              </w:rPr>
              <w:t>型</w:t>
            </w:r>
          </w:p>
          <w:p w14:paraId="25E672EA" w14:textId="77777777" w:rsidR="00395DFE" w:rsidRPr="00883E7C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61"/>
              <w:jc w:val="left"/>
            </w:pPr>
            <w:r>
              <w:rPr>
                <w:rFonts w:hAnsi="Times New Roman" w:hint="eastAsia"/>
                <w:b/>
                <w:bCs/>
              </w:rPr>
              <w:t xml:space="preserve">　　　　　　　　　　　</w:t>
            </w:r>
            <w:r w:rsidR="00822D40">
              <w:rPr>
                <w:rFonts w:hAnsi="Times New Roman" w:hint="eastAsia"/>
                <w:b/>
                <w:bCs/>
              </w:rPr>
              <w:t xml:space="preserve">　</w:t>
            </w:r>
            <w:r w:rsidR="00822D40">
              <w:rPr>
                <w:rFonts w:hAnsi="Times New Roman"/>
                <w:b/>
                <w:bCs/>
              </w:rPr>
              <w:t xml:space="preserve">　</w:t>
            </w:r>
            <w:r w:rsidR="00822D40">
              <w:rPr>
                <w:rFonts w:hint="eastAsia"/>
              </w:rPr>
              <w:t>契約部局：警察庁</w:t>
            </w:r>
          </w:p>
        </w:tc>
      </w:tr>
      <w:tr w:rsidR="00395DFE" w14:paraId="427716A0" w14:textId="77777777" w:rsidTr="008333A1">
        <w:trPr>
          <w:trHeight w:val="660"/>
        </w:trPr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A1A38F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0C6BE9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C947DA6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ind w:left="1300" w:hangingChars="500" w:hanging="1300"/>
              <w:jc w:val="left"/>
              <w:rPr>
                <w:b/>
              </w:rPr>
            </w:pPr>
            <w:r>
              <w:rPr>
                <w:rFonts w:hint="eastAsia"/>
              </w:rPr>
              <w:t>契約件名：</w:t>
            </w:r>
            <w:r w:rsidR="00822D40">
              <w:rPr>
                <w:rFonts w:hint="eastAsia"/>
                <w:b/>
              </w:rPr>
              <w:t>国家公務員給与計算システム保守７式</w:t>
            </w:r>
          </w:p>
          <w:p w14:paraId="37A4FF07" w14:textId="77777777" w:rsidR="00395DFE" w:rsidRDefault="00395DFE" w:rsidP="00822D4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FD89273" w14:textId="77777777" w:rsidR="00395DFE" w:rsidRDefault="00395DFE" w:rsidP="00822D4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 xml:space="preserve">　　　　　　　　　　</w:t>
            </w:r>
            <w:r>
              <w:rPr>
                <w:rFonts w:hint="eastAsia"/>
              </w:rPr>
              <w:t>契約部局：</w:t>
            </w:r>
            <w:r w:rsidR="00822D40">
              <w:rPr>
                <w:rFonts w:hint="eastAsia"/>
              </w:rPr>
              <w:t>近畿管区警察局</w:t>
            </w:r>
          </w:p>
        </w:tc>
      </w:tr>
      <w:tr w:rsidR="00395DFE" w14:paraId="0814263D" w14:textId="77777777" w:rsidTr="008333A1">
        <w:trPr>
          <w:trHeight w:val="735"/>
        </w:trPr>
        <w:tc>
          <w:tcPr>
            <w:tcW w:w="235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ABD196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394630C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EA8B16E" w14:textId="77777777" w:rsidR="00822D40" w:rsidRDefault="00395DFE" w:rsidP="00E362D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</w:rPr>
              <w:t>契約件名：</w:t>
            </w:r>
            <w:r w:rsidR="00822D40">
              <w:rPr>
                <w:rFonts w:hint="eastAsia"/>
                <w:b/>
              </w:rPr>
              <w:t>帯域</w:t>
            </w:r>
            <w:r w:rsidR="00822D40">
              <w:rPr>
                <w:b/>
              </w:rPr>
              <w:t>保証型</w:t>
            </w:r>
            <w:r w:rsidR="00822D40">
              <w:rPr>
                <w:rFonts w:hint="eastAsia"/>
                <w:b/>
              </w:rPr>
              <w:t>イーサネットサービス１－</w:t>
            </w:r>
          </w:p>
          <w:p w14:paraId="48AB9C5B" w14:textId="77777777" w:rsidR="00395DFE" w:rsidRDefault="00822D40" w:rsidP="00822D40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0" w:firstLine="1305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b/>
              </w:rPr>
              <w:t>(1</w:t>
            </w:r>
            <w:r>
              <w:rPr>
                <w:b/>
              </w:rPr>
              <w:t>）</w:t>
            </w:r>
            <w:r>
              <w:rPr>
                <w:rFonts w:hint="eastAsia"/>
                <w:b/>
              </w:rPr>
              <w:t>（その他</w:t>
            </w:r>
            <w:r>
              <w:rPr>
                <w:b/>
              </w:rPr>
              <w:t>、関連契約４件</w:t>
            </w:r>
            <w:r>
              <w:rPr>
                <w:rFonts w:hint="eastAsia"/>
                <w:b/>
              </w:rPr>
              <w:t>）</w:t>
            </w:r>
          </w:p>
          <w:p w14:paraId="7A9A2F43" w14:textId="77777777" w:rsidR="00395DFE" w:rsidRDefault="00395DFE" w:rsidP="00822D4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rPr>
                <w:rFonts w:hAnsi="Times New Roman" w:hint="eastAsia"/>
                <w:b/>
                <w:bCs/>
              </w:rPr>
              <w:t xml:space="preserve">　　　　　　　　　</w:t>
            </w:r>
            <w:r>
              <w:rPr>
                <w:rFonts w:hint="eastAsia"/>
              </w:rPr>
              <w:t>契約部局：</w:t>
            </w:r>
            <w:r w:rsidR="00822D40">
              <w:rPr>
                <w:rFonts w:hint="eastAsia"/>
              </w:rPr>
              <w:t>三重県</w:t>
            </w:r>
            <w:r w:rsidR="00822D40">
              <w:t>情報通信部</w:t>
            </w:r>
          </w:p>
        </w:tc>
      </w:tr>
      <w:tr w:rsidR="00395DFE" w14:paraId="78CF3D47" w14:textId="77777777" w:rsidTr="008333A1">
        <w:trPr>
          <w:trHeight w:val="900"/>
        </w:trPr>
        <w:tc>
          <w:tcPr>
            <w:tcW w:w="23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80BA03F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0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10F3933" w14:textId="77777777" w:rsidR="00395DFE" w:rsidRDefault="00395DFE" w:rsidP="008333A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0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01228BB" w14:textId="77777777" w:rsidR="00E362DA" w:rsidRDefault="00395DFE" w:rsidP="00E362D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</w:rPr>
              <w:t>契約件名：</w:t>
            </w:r>
            <w:r w:rsidR="00822D40">
              <w:rPr>
                <w:rFonts w:hint="eastAsia"/>
                <w:b/>
              </w:rPr>
              <w:t>大阪府警察警察犬訓練センター(仮称)</w:t>
            </w:r>
          </w:p>
          <w:p w14:paraId="53B1412F" w14:textId="77777777" w:rsidR="00395DFE" w:rsidRDefault="00822D40" w:rsidP="00E362DA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0" w:firstLine="1305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b/>
              </w:rPr>
              <w:t>新築工事（その他</w:t>
            </w:r>
            <w:r>
              <w:rPr>
                <w:b/>
              </w:rPr>
              <w:t>、関連契約</w:t>
            </w:r>
            <w:r>
              <w:rPr>
                <w:rFonts w:hint="eastAsia"/>
                <w:b/>
              </w:rPr>
              <w:t>３</w:t>
            </w:r>
            <w:r>
              <w:rPr>
                <w:b/>
              </w:rPr>
              <w:t>件</w:t>
            </w:r>
            <w:r>
              <w:rPr>
                <w:rFonts w:hint="eastAsia"/>
                <w:b/>
              </w:rPr>
              <w:t>）</w:t>
            </w:r>
          </w:p>
          <w:p w14:paraId="521E8B34" w14:textId="77777777" w:rsidR="00395DFE" w:rsidRDefault="00395DFE" w:rsidP="00822D4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>
              <w:rPr>
                <w:rFonts w:hAnsi="Times New Roman" w:hint="eastAsia"/>
                <w:b/>
                <w:bCs/>
              </w:rPr>
              <w:t xml:space="preserve">　　　　　　　　　　</w:t>
            </w:r>
            <w:r>
              <w:rPr>
                <w:rFonts w:hint="eastAsia"/>
              </w:rPr>
              <w:t>契約部局：</w:t>
            </w:r>
            <w:r w:rsidR="00822D40">
              <w:rPr>
                <w:rFonts w:hint="eastAsia"/>
              </w:rPr>
              <w:t>大阪府警察本部</w:t>
            </w:r>
          </w:p>
        </w:tc>
      </w:tr>
      <w:tr w:rsidR="00395DFE" w14:paraId="5281418C" w14:textId="77777777" w:rsidTr="008333A1">
        <w:trPr>
          <w:trHeight w:val="677"/>
        </w:trPr>
        <w:tc>
          <w:tcPr>
            <w:tcW w:w="23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6EC281" w14:textId="77777777" w:rsidR="00395DFE" w:rsidRDefault="00685088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395DFE">
              <w:rPr>
                <w:rFonts w:hAnsi="Times New Roman" w:cs="Times New Roman"/>
                <w:color w:val="auto"/>
              </w:rPr>
              <w:instrText>eq \o\ad(</w:instrText>
            </w:r>
            <w:r w:rsidR="00395DFE">
              <w:rPr>
                <w:rFonts w:hint="eastAsia"/>
              </w:rPr>
              <w:instrText>随意契約</w:instrText>
            </w:r>
            <w:r w:rsidR="00395DFE">
              <w:rPr>
                <w:rFonts w:hAnsi="Times New Roman" w:cs="Times New Roman"/>
                <w:color w:val="auto"/>
              </w:rPr>
              <w:instrText>,</w:instrText>
            </w:r>
            <w:r w:rsidR="00395DF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395DFE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395DFE">
              <w:rPr>
                <w:rFonts w:hint="eastAsia"/>
              </w:rPr>
              <w:t>随意契約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0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128B67D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１件</w:t>
            </w:r>
          </w:p>
        </w:tc>
        <w:tc>
          <w:tcPr>
            <w:tcW w:w="60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EDBB45" w14:textId="77777777" w:rsidR="00822D40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ind w:left="1304" w:hanging="1304"/>
              <w:jc w:val="left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契約件名：</w:t>
            </w:r>
            <w:r w:rsidR="00822D40">
              <w:rPr>
                <w:rFonts w:hAnsi="Times New Roman" w:hint="eastAsia"/>
                <w:b/>
                <w:bCs/>
              </w:rPr>
              <w:t>エクスキャストサービスプロバイダ利</w:t>
            </w:r>
          </w:p>
          <w:p w14:paraId="38360216" w14:textId="77777777" w:rsidR="00395DFE" w:rsidRDefault="00822D40" w:rsidP="00822D40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60" w:firstLineChars="400" w:firstLine="1044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</w:rPr>
              <w:t>用料（その他</w:t>
            </w:r>
            <w:r>
              <w:rPr>
                <w:rFonts w:hAnsi="Times New Roman"/>
                <w:b/>
                <w:bCs/>
              </w:rPr>
              <w:t>、関連契約18件</w:t>
            </w:r>
            <w:r>
              <w:rPr>
                <w:rFonts w:hAnsi="Times New Roman" w:hint="eastAsia"/>
                <w:b/>
                <w:bCs/>
              </w:rPr>
              <w:t>）</w:t>
            </w:r>
          </w:p>
          <w:p w14:paraId="0AFACC6E" w14:textId="77777777" w:rsidR="00395DFE" w:rsidRDefault="00395DFE" w:rsidP="00822D4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</w:t>
            </w:r>
            <w:r w:rsidR="00822D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契約部局：</w:t>
            </w:r>
            <w:r w:rsidR="00822D40">
              <w:rPr>
                <w:rFonts w:hint="eastAsia"/>
              </w:rPr>
              <w:t>関東管区警察局</w:t>
            </w:r>
          </w:p>
        </w:tc>
      </w:tr>
      <w:tr w:rsidR="00395DFE" w14:paraId="13DA8C0C" w14:textId="77777777" w:rsidTr="008333A1">
        <w:trPr>
          <w:trHeight w:val="769"/>
        </w:trPr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BC6A6E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前回の審議案件</w:t>
            </w:r>
          </w:p>
          <w:p w14:paraId="2E4BDE3F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に係るフォロー</w:t>
            </w:r>
          </w:p>
          <w:p w14:paraId="2F99DA06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アップ</w:t>
            </w:r>
            <w:r w:rsidRPr="00D024E7">
              <w:rPr>
                <w:rFonts w:hint="eastAsia"/>
                <w:color w:val="FFFFFF" w:themeColor="background1"/>
              </w:rPr>
              <w:t>・・・・</w:t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4DE86E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別紙１のとおり</w:t>
            </w:r>
          </w:p>
        </w:tc>
      </w:tr>
      <w:tr w:rsidR="00395DFE" w14:paraId="124F86D6" w14:textId="77777777" w:rsidTr="008333A1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B51CB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委員からの意見</w:t>
            </w:r>
          </w:p>
          <w:p w14:paraId="78BDC3BE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・質問、それに</w:t>
            </w:r>
          </w:p>
          <w:p w14:paraId="230B388D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対する回答等</w:t>
            </w:r>
            <w:r w:rsidRPr="00D024E7">
              <w:rPr>
                <w:rFonts w:hint="eastAsia"/>
                <w:color w:val="FFFFFF" w:themeColor="background1"/>
              </w:rPr>
              <w:t>・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3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853BB0" w14:textId="77777777" w:rsidR="00395DFE" w:rsidRDefault="00395DFE" w:rsidP="008333A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別紙２のとおり</w:t>
            </w:r>
          </w:p>
        </w:tc>
      </w:tr>
    </w:tbl>
    <w:p w14:paraId="0FF4868E" w14:textId="77777777" w:rsidR="00AF5ABF" w:rsidRDefault="00AF5ABF" w:rsidP="00CA7160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AF5ABF" w:rsidSect="00CA7160">
      <w:footerReference w:type="default" r:id="rId7"/>
      <w:type w:val="continuous"/>
      <w:pgSz w:w="11906" w:h="16838"/>
      <w:pgMar w:top="1418" w:right="850" w:bottom="1134" w:left="1134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50DA" w14:textId="77777777" w:rsidR="00883E7C" w:rsidRDefault="00883E7C">
      <w:r>
        <w:separator/>
      </w:r>
    </w:p>
  </w:endnote>
  <w:endnote w:type="continuationSeparator" w:id="0">
    <w:p w14:paraId="1F4966DF" w14:textId="77777777" w:rsidR="00883E7C" w:rsidRDefault="0088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43B5" w14:textId="77777777" w:rsidR="00883E7C" w:rsidRDefault="00883E7C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A727" w14:textId="77777777" w:rsidR="00883E7C" w:rsidRDefault="00883E7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408E3A" w14:textId="77777777" w:rsidR="00883E7C" w:rsidRDefault="0088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BF"/>
    <w:rsid w:val="00017FE1"/>
    <w:rsid w:val="00020F99"/>
    <w:rsid w:val="000A0E7C"/>
    <w:rsid w:val="0015744A"/>
    <w:rsid w:val="001F3881"/>
    <w:rsid w:val="002E1746"/>
    <w:rsid w:val="00395DFE"/>
    <w:rsid w:val="004117AD"/>
    <w:rsid w:val="00414767"/>
    <w:rsid w:val="004620D6"/>
    <w:rsid w:val="00512B5C"/>
    <w:rsid w:val="005B6B7C"/>
    <w:rsid w:val="00672169"/>
    <w:rsid w:val="00685088"/>
    <w:rsid w:val="00716A99"/>
    <w:rsid w:val="00787196"/>
    <w:rsid w:val="007E4F5B"/>
    <w:rsid w:val="00822D40"/>
    <w:rsid w:val="00883E7C"/>
    <w:rsid w:val="0095451F"/>
    <w:rsid w:val="00AD7767"/>
    <w:rsid w:val="00AF5ABF"/>
    <w:rsid w:val="00CA7160"/>
    <w:rsid w:val="00CC4C14"/>
    <w:rsid w:val="00CD4911"/>
    <w:rsid w:val="00D024E7"/>
    <w:rsid w:val="00D7749E"/>
    <w:rsid w:val="00D836D0"/>
    <w:rsid w:val="00E362DA"/>
    <w:rsid w:val="00E733F2"/>
    <w:rsid w:val="00E74BE3"/>
    <w:rsid w:val="00E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75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DF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5A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AF5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5A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54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451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8863-5932-4D25-922C-8419E362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328</Characters>
  <Application>Microsoft Office Word</Application>
  <DocSecurity>0</DocSecurity>
  <Lines>2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2022-07-26T02:47:00Z</dcterms:created>
  <dcterms:modified xsi:type="dcterms:W3CDTF">2022-07-26T02:47:00Z</dcterms:modified>
</cp:coreProperties>
</file>