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1"/>
        <w:gridCol w:w="4830"/>
      </w:tblGrid>
      <w:tr w:rsidR="00710B1A" w14:paraId="051A12D2" w14:textId="77777777">
        <w:tc>
          <w:tcPr>
            <w:tcW w:w="4831" w:type="dxa"/>
            <w:tcBorders>
              <w:top w:val="single" w:sz="12" w:space="0" w:color="000000"/>
              <w:left w:val="single" w:sz="12" w:space="0" w:color="000000"/>
              <w:bottom w:val="nil"/>
              <w:right w:val="single" w:sz="4" w:space="0" w:color="000000"/>
            </w:tcBorders>
          </w:tcPr>
          <w:p w14:paraId="0A730550" w14:textId="77777777" w:rsidR="00710B1A" w:rsidRDefault="00710B1A">
            <w:pPr>
              <w:suppressAutoHyphens/>
              <w:kinsoku w:val="0"/>
              <w:wordWrap w:val="0"/>
              <w:autoSpaceDE w:val="0"/>
              <w:autoSpaceDN w:val="0"/>
              <w:spacing w:line="264" w:lineRule="exact"/>
              <w:jc w:val="left"/>
              <w:rPr>
                <w:rFonts w:hAnsi="Times New Roman" w:cs="Times New Roman"/>
              </w:rPr>
            </w:pPr>
          </w:p>
          <w:p w14:paraId="799F7B77"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意見・質問</w:t>
            </w:r>
          </w:p>
        </w:tc>
        <w:tc>
          <w:tcPr>
            <w:tcW w:w="4830" w:type="dxa"/>
            <w:tcBorders>
              <w:top w:val="single" w:sz="12" w:space="0" w:color="000000"/>
              <w:left w:val="single" w:sz="4" w:space="0" w:color="000000"/>
              <w:bottom w:val="nil"/>
              <w:right w:val="single" w:sz="12" w:space="0" w:color="000000"/>
            </w:tcBorders>
          </w:tcPr>
          <w:p w14:paraId="76508747" w14:textId="77777777" w:rsidR="00710B1A" w:rsidRDefault="00710B1A">
            <w:pPr>
              <w:suppressAutoHyphens/>
              <w:kinsoku w:val="0"/>
              <w:wordWrap w:val="0"/>
              <w:autoSpaceDE w:val="0"/>
              <w:autoSpaceDN w:val="0"/>
              <w:spacing w:line="264" w:lineRule="exact"/>
              <w:jc w:val="left"/>
              <w:rPr>
                <w:rFonts w:hAnsi="Times New Roman" w:cs="Times New Roman"/>
              </w:rPr>
            </w:pPr>
          </w:p>
          <w:p w14:paraId="0A62A329" w14:textId="77777777" w:rsidR="00710B1A" w:rsidRDefault="004B0E3B">
            <w:pPr>
              <w:suppressAutoHyphens/>
              <w:kinsoku w:val="0"/>
              <w:wordWrap w:val="0"/>
              <w:autoSpaceDE w:val="0"/>
              <w:autoSpaceDN w:val="0"/>
              <w:spacing w:line="264" w:lineRule="exact"/>
              <w:jc w:val="center"/>
              <w:rPr>
                <w:rFonts w:hAnsi="Times New Roman" w:cs="Times New Roman"/>
              </w:rPr>
            </w:pPr>
            <w:r>
              <w:rPr>
                <w:rFonts w:hint="eastAsia"/>
              </w:rPr>
              <w:t>回答</w:t>
            </w:r>
          </w:p>
        </w:tc>
      </w:tr>
      <w:tr w:rsidR="00710B1A" w14:paraId="0424E291" w14:textId="77777777">
        <w:tc>
          <w:tcPr>
            <w:tcW w:w="4831" w:type="dxa"/>
            <w:tcBorders>
              <w:top w:val="single" w:sz="4" w:space="0" w:color="000000"/>
              <w:left w:val="single" w:sz="12" w:space="0" w:color="000000"/>
              <w:bottom w:val="single" w:sz="12" w:space="0" w:color="000000"/>
              <w:right w:val="single" w:sz="4" w:space="0" w:color="000000"/>
            </w:tcBorders>
          </w:tcPr>
          <w:p w14:paraId="5450BB3C" w14:textId="77777777" w:rsidR="00710B1A" w:rsidRDefault="00710B1A">
            <w:pPr>
              <w:suppressAutoHyphens/>
              <w:kinsoku w:val="0"/>
              <w:wordWrap w:val="0"/>
              <w:autoSpaceDE w:val="0"/>
              <w:autoSpaceDN w:val="0"/>
              <w:spacing w:line="264" w:lineRule="exact"/>
              <w:jc w:val="left"/>
              <w:rPr>
                <w:rFonts w:hAnsi="Times New Roman" w:cs="Times New Roman"/>
              </w:rPr>
            </w:pPr>
          </w:p>
          <w:p w14:paraId="382BC86F"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〔案件１〕</w:t>
            </w:r>
          </w:p>
          <w:p w14:paraId="02B529C9"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 xml:space="preserve">　備品の修繕</w:t>
            </w:r>
            <w:r>
              <w:rPr>
                <w:rFonts w:eastAsia="ＭＳ ゴシック" w:hAnsi="Times New Roman" w:cs="ＭＳ ゴシック" w:hint="eastAsia"/>
              </w:rPr>
              <w:t xml:space="preserve">　　　</w:t>
            </w:r>
            <w:r>
              <w:rPr>
                <w:rFonts w:eastAsia="ＭＳ ゴシック" w:hAnsi="Times New Roman" w:cs="ＭＳ ゴシック" w:hint="eastAsia"/>
                <w:b/>
                <w:bCs/>
              </w:rPr>
              <w:t>（福井県警察本部）</w:t>
            </w:r>
          </w:p>
          <w:p w14:paraId="7B10C73A" w14:textId="77777777" w:rsidR="00710B1A" w:rsidRDefault="00710B1A">
            <w:pPr>
              <w:suppressAutoHyphens/>
              <w:kinsoku w:val="0"/>
              <w:wordWrap w:val="0"/>
              <w:autoSpaceDE w:val="0"/>
              <w:autoSpaceDN w:val="0"/>
              <w:spacing w:line="264" w:lineRule="exact"/>
              <w:jc w:val="left"/>
              <w:rPr>
                <w:rFonts w:hAnsi="Times New Roman" w:cs="Times New Roman"/>
              </w:rPr>
            </w:pPr>
          </w:p>
          <w:p w14:paraId="4DB7F9A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ＤＮＡ型鑑定用の機器は取扱業者が少なく、競争性の確保が困難な状況は理解している。</w:t>
            </w:r>
          </w:p>
          <w:p w14:paraId="25F156B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県内唯一の代理店との契約であるが、隣接県にも取扱可能な代理店があったのではないか。</w:t>
            </w:r>
          </w:p>
          <w:p w14:paraId="36982BD5" w14:textId="77777777" w:rsidR="00710B1A" w:rsidRDefault="00710B1A">
            <w:pPr>
              <w:suppressAutoHyphens/>
              <w:kinsoku w:val="0"/>
              <w:wordWrap w:val="0"/>
              <w:autoSpaceDE w:val="0"/>
              <w:autoSpaceDN w:val="0"/>
              <w:spacing w:line="264" w:lineRule="exact"/>
              <w:jc w:val="left"/>
              <w:rPr>
                <w:rFonts w:hAnsi="Times New Roman" w:cs="Times New Roman"/>
              </w:rPr>
            </w:pPr>
          </w:p>
          <w:p w14:paraId="06D6483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同種の修繕が可能な代理店は、日本全国に多数あると思う。業者への事情聴取や、公募を実施して応募者の有無を確認する必要があるのではないか。</w:t>
            </w:r>
          </w:p>
          <w:p w14:paraId="659C7A62" w14:textId="77777777" w:rsidR="00710B1A" w:rsidRDefault="00710B1A">
            <w:pPr>
              <w:suppressAutoHyphens/>
              <w:kinsoku w:val="0"/>
              <w:wordWrap w:val="0"/>
              <w:autoSpaceDE w:val="0"/>
              <w:autoSpaceDN w:val="0"/>
              <w:spacing w:line="264" w:lineRule="exact"/>
              <w:jc w:val="left"/>
              <w:rPr>
                <w:rFonts w:hAnsi="Times New Roman" w:cs="Times New Roman"/>
              </w:rPr>
            </w:pPr>
          </w:p>
          <w:p w14:paraId="3F0FE1B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全国を取りまとめると効率的と思うので、警察庁においてこのような処理が可能か検討をお願いしたい。</w:t>
            </w:r>
          </w:p>
          <w:p w14:paraId="5F53C4DC" w14:textId="77777777" w:rsidR="00710B1A" w:rsidRDefault="00710B1A">
            <w:pPr>
              <w:suppressAutoHyphens/>
              <w:kinsoku w:val="0"/>
              <w:wordWrap w:val="0"/>
              <w:autoSpaceDE w:val="0"/>
              <w:autoSpaceDN w:val="0"/>
              <w:spacing w:line="264" w:lineRule="exact"/>
              <w:jc w:val="left"/>
              <w:rPr>
                <w:rFonts w:hAnsi="Times New Roman" w:cs="Times New Roman"/>
              </w:rPr>
            </w:pPr>
          </w:p>
          <w:p w14:paraId="2BB4046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機器が整備されたのはいつか。</w:t>
            </w:r>
          </w:p>
          <w:p w14:paraId="341A1DD7" w14:textId="77777777" w:rsidR="00710B1A" w:rsidRDefault="00710B1A">
            <w:pPr>
              <w:suppressAutoHyphens/>
              <w:kinsoku w:val="0"/>
              <w:wordWrap w:val="0"/>
              <w:autoSpaceDE w:val="0"/>
              <w:autoSpaceDN w:val="0"/>
              <w:spacing w:line="264" w:lineRule="exact"/>
              <w:jc w:val="left"/>
              <w:rPr>
                <w:rFonts w:hAnsi="Times New Roman" w:cs="Times New Roman"/>
              </w:rPr>
            </w:pPr>
          </w:p>
          <w:p w14:paraId="68F797F2" w14:textId="77777777" w:rsidR="00710B1A" w:rsidRDefault="00710B1A">
            <w:pPr>
              <w:suppressAutoHyphens/>
              <w:kinsoku w:val="0"/>
              <w:wordWrap w:val="0"/>
              <w:autoSpaceDE w:val="0"/>
              <w:autoSpaceDN w:val="0"/>
              <w:spacing w:line="264" w:lineRule="exact"/>
              <w:jc w:val="left"/>
              <w:rPr>
                <w:rFonts w:hAnsi="Times New Roman" w:cs="Times New Roman"/>
              </w:rPr>
            </w:pPr>
          </w:p>
          <w:p w14:paraId="7D8D0CC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僅か３年で修繕が必要となったのか。</w:t>
            </w:r>
          </w:p>
          <w:p w14:paraId="272F5342" w14:textId="77777777" w:rsidR="00710B1A" w:rsidRDefault="004B0E3B">
            <w:pPr>
              <w:suppressAutoHyphens/>
              <w:kinsoku w:val="0"/>
              <w:wordWrap w:val="0"/>
              <w:autoSpaceDE w:val="0"/>
              <w:autoSpaceDN w:val="0"/>
              <w:spacing w:line="264" w:lineRule="exact"/>
              <w:jc w:val="left"/>
              <w:rPr>
                <w:rFonts w:hAnsi="Times New Roman" w:cs="Times New Roman"/>
              </w:rPr>
            </w:pPr>
            <w:r>
              <w:t xml:space="preserve">  </w:t>
            </w:r>
            <w:r>
              <w:rPr>
                <w:rFonts w:hint="eastAsia"/>
              </w:rPr>
              <w:t>他県でも修繕が頻繁に起こっているようであれば、機器本体に問題があることも考えられるので、次の調達前に確認しておく必要がある。</w:t>
            </w:r>
          </w:p>
          <w:p w14:paraId="5D99CA4A" w14:textId="77777777" w:rsidR="00710B1A" w:rsidRDefault="00710B1A">
            <w:pPr>
              <w:suppressAutoHyphens/>
              <w:kinsoku w:val="0"/>
              <w:wordWrap w:val="0"/>
              <w:autoSpaceDE w:val="0"/>
              <w:autoSpaceDN w:val="0"/>
              <w:spacing w:line="264" w:lineRule="exact"/>
              <w:jc w:val="left"/>
              <w:rPr>
                <w:rFonts w:hAnsi="Times New Roman" w:cs="Times New Roman"/>
              </w:rPr>
            </w:pPr>
          </w:p>
          <w:p w14:paraId="6FF26560" w14:textId="77777777" w:rsidR="00710B1A" w:rsidRDefault="00710B1A">
            <w:pPr>
              <w:suppressAutoHyphens/>
              <w:kinsoku w:val="0"/>
              <w:wordWrap w:val="0"/>
              <w:autoSpaceDE w:val="0"/>
              <w:autoSpaceDN w:val="0"/>
              <w:spacing w:line="264" w:lineRule="exact"/>
              <w:jc w:val="left"/>
              <w:rPr>
                <w:rFonts w:hAnsi="Times New Roman" w:cs="Times New Roman"/>
              </w:rPr>
            </w:pPr>
          </w:p>
          <w:p w14:paraId="412814AD"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〔案件２〕</w:t>
            </w:r>
          </w:p>
          <w:p w14:paraId="39AE13FA"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交通規制情報管理システム機能改修</w:t>
            </w:r>
          </w:p>
          <w:p w14:paraId="6641439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b/>
                <w:bCs/>
              </w:rPr>
              <w:t xml:space="preserve">　　　　　　　　　　　　　</w:t>
            </w:r>
            <w:r>
              <w:rPr>
                <w:rFonts w:eastAsia="ＭＳ ゴシック" w:hAnsi="Times New Roman" w:cs="ＭＳ ゴシック" w:hint="eastAsia"/>
                <w:b/>
                <w:bCs/>
              </w:rPr>
              <w:t>（警察庁）</w:t>
            </w:r>
          </w:p>
          <w:p w14:paraId="70CA2B80" w14:textId="77777777" w:rsidR="00710B1A" w:rsidRDefault="00710B1A">
            <w:pPr>
              <w:suppressAutoHyphens/>
              <w:kinsoku w:val="0"/>
              <w:wordWrap w:val="0"/>
              <w:autoSpaceDE w:val="0"/>
              <w:autoSpaceDN w:val="0"/>
              <w:spacing w:line="264" w:lineRule="exact"/>
              <w:jc w:val="left"/>
              <w:rPr>
                <w:rFonts w:hAnsi="Times New Roman" w:cs="Times New Roman"/>
              </w:rPr>
            </w:pPr>
          </w:p>
          <w:p w14:paraId="16F3CA2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機能改修とのことであるが、今回の契約業者は元々の納入業者か。</w:t>
            </w:r>
          </w:p>
          <w:p w14:paraId="21A02A25" w14:textId="77777777" w:rsidR="00710B1A" w:rsidRDefault="00710B1A">
            <w:pPr>
              <w:suppressAutoHyphens/>
              <w:kinsoku w:val="0"/>
              <w:wordWrap w:val="0"/>
              <w:autoSpaceDE w:val="0"/>
              <w:autoSpaceDN w:val="0"/>
              <w:spacing w:line="264" w:lineRule="exact"/>
              <w:jc w:val="left"/>
              <w:rPr>
                <w:rFonts w:hAnsi="Times New Roman" w:cs="Times New Roman"/>
              </w:rPr>
            </w:pPr>
          </w:p>
          <w:p w14:paraId="187D8258" w14:textId="77777777" w:rsidR="00710B1A" w:rsidRDefault="00710B1A">
            <w:pPr>
              <w:suppressAutoHyphens/>
              <w:kinsoku w:val="0"/>
              <w:wordWrap w:val="0"/>
              <w:autoSpaceDE w:val="0"/>
              <w:autoSpaceDN w:val="0"/>
              <w:spacing w:line="264" w:lineRule="exact"/>
              <w:jc w:val="left"/>
              <w:rPr>
                <w:rFonts w:hAnsi="Times New Roman" w:cs="Times New Roman"/>
              </w:rPr>
            </w:pPr>
          </w:p>
          <w:p w14:paraId="21FE2697" w14:textId="77777777" w:rsidR="00710B1A" w:rsidRDefault="00710B1A">
            <w:pPr>
              <w:suppressAutoHyphens/>
              <w:kinsoku w:val="0"/>
              <w:wordWrap w:val="0"/>
              <w:autoSpaceDE w:val="0"/>
              <w:autoSpaceDN w:val="0"/>
              <w:spacing w:line="264" w:lineRule="exact"/>
              <w:jc w:val="left"/>
              <w:rPr>
                <w:rFonts w:hAnsi="Times New Roman" w:cs="Times New Roman"/>
              </w:rPr>
            </w:pPr>
          </w:p>
          <w:p w14:paraId="2E1B204F" w14:textId="77777777" w:rsidR="00710B1A" w:rsidRDefault="00710B1A">
            <w:pPr>
              <w:suppressAutoHyphens/>
              <w:kinsoku w:val="0"/>
              <w:wordWrap w:val="0"/>
              <w:autoSpaceDE w:val="0"/>
              <w:autoSpaceDN w:val="0"/>
              <w:spacing w:line="264" w:lineRule="exact"/>
              <w:jc w:val="left"/>
              <w:rPr>
                <w:rFonts w:hAnsi="Times New Roman" w:cs="Times New Roman"/>
              </w:rPr>
            </w:pPr>
          </w:p>
          <w:p w14:paraId="61B34C0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今回の競争入札に富士通が参加していないのはなぜか。</w:t>
            </w:r>
          </w:p>
          <w:p w14:paraId="36791791" w14:textId="77777777" w:rsidR="00710B1A" w:rsidRDefault="00710B1A">
            <w:pPr>
              <w:suppressAutoHyphens/>
              <w:kinsoku w:val="0"/>
              <w:wordWrap w:val="0"/>
              <w:autoSpaceDE w:val="0"/>
              <w:autoSpaceDN w:val="0"/>
              <w:spacing w:line="264" w:lineRule="exact"/>
              <w:jc w:val="left"/>
              <w:rPr>
                <w:rFonts w:hAnsi="Times New Roman" w:cs="Times New Roman"/>
              </w:rPr>
            </w:pPr>
          </w:p>
          <w:p w14:paraId="5E89D9C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予定価格は、どの様な基準で設定したのか。</w:t>
            </w:r>
          </w:p>
          <w:p w14:paraId="6974D221" w14:textId="77777777" w:rsidR="00710B1A" w:rsidRDefault="00710B1A">
            <w:pPr>
              <w:suppressAutoHyphens/>
              <w:kinsoku w:val="0"/>
              <w:wordWrap w:val="0"/>
              <w:autoSpaceDE w:val="0"/>
              <w:autoSpaceDN w:val="0"/>
              <w:spacing w:line="264" w:lineRule="exact"/>
              <w:jc w:val="left"/>
              <w:rPr>
                <w:rFonts w:hAnsi="Times New Roman" w:cs="Times New Roman"/>
              </w:rPr>
            </w:pPr>
          </w:p>
          <w:p w14:paraId="41AE1B3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予算額の積算は、どの様にしたのか。</w:t>
            </w:r>
          </w:p>
          <w:p w14:paraId="4F572E60" w14:textId="77777777" w:rsidR="00710B1A" w:rsidRDefault="00710B1A">
            <w:pPr>
              <w:suppressAutoHyphens/>
              <w:kinsoku w:val="0"/>
              <w:wordWrap w:val="0"/>
              <w:autoSpaceDE w:val="0"/>
              <w:autoSpaceDN w:val="0"/>
              <w:spacing w:line="264" w:lineRule="exact"/>
              <w:jc w:val="left"/>
              <w:rPr>
                <w:rFonts w:hAnsi="Times New Roman" w:cs="Times New Roman"/>
              </w:rPr>
            </w:pPr>
          </w:p>
          <w:p w14:paraId="5E9AFC74" w14:textId="77777777" w:rsidR="00710B1A" w:rsidRDefault="00710B1A">
            <w:pPr>
              <w:suppressAutoHyphens/>
              <w:kinsoku w:val="0"/>
              <w:wordWrap w:val="0"/>
              <w:autoSpaceDE w:val="0"/>
              <w:autoSpaceDN w:val="0"/>
              <w:spacing w:line="264" w:lineRule="exact"/>
              <w:jc w:val="left"/>
              <w:rPr>
                <w:rFonts w:hAnsi="Times New Roman" w:cs="Times New Roman"/>
              </w:rPr>
            </w:pPr>
          </w:p>
          <w:p w14:paraId="7AD3D75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参考見積を徴した業者はどこか。</w:t>
            </w:r>
          </w:p>
          <w:p w14:paraId="2BF8FF58" w14:textId="77777777" w:rsidR="00710B1A" w:rsidRDefault="00710B1A">
            <w:pPr>
              <w:suppressAutoHyphens/>
              <w:kinsoku w:val="0"/>
              <w:wordWrap w:val="0"/>
              <w:autoSpaceDE w:val="0"/>
              <w:autoSpaceDN w:val="0"/>
              <w:spacing w:line="264" w:lineRule="exact"/>
              <w:jc w:val="left"/>
              <w:rPr>
                <w:rFonts w:hAnsi="Times New Roman" w:cs="Times New Roman"/>
              </w:rPr>
            </w:pPr>
          </w:p>
          <w:p w14:paraId="0A68AB9D" w14:textId="77777777" w:rsidR="00710B1A" w:rsidRDefault="00710B1A">
            <w:pPr>
              <w:suppressAutoHyphens/>
              <w:kinsoku w:val="0"/>
              <w:wordWrap w:val="0"/>
              <w:autoSpaceDE w:val="0"/>
              <w:autoSpaceDN w:val="0"/>
              <w:spacing w:line="264" w:lineRule="exact"/>
              <w:jc w:val="left"/>
              <w:rPr>
                <w:rFonts w:hAnsi="Times New Roman" w:cs="Times New Roman"/>
              </w:rPr>
            </w:pPr>
          </w:p>
          <w:p w14:paraId="6C8C54F0" w14:textId="77777777" w:rsidR="00710B1A" w:rsidRDefault="00710B1A">
            <w:pPr>
              <w:suppressAutoHyphens/>
              <w:kinsoku w:val="0"/>
              <w:wordWrap w:val="0"/>
              <w:autoSpaceDE w:val="0"/>
              <w:autoSpaceDN w:val="0"/>
              <w:spacing w:line="264" w:lineRule="exact"/>
              <w:jc w:val="left"/>
              <w:rPr>
                <w:rFonts w:hAnsi="Times New Roman" w:cs="Times New Roman"/>
              </w:rPr>
            </w:pPr>
          </w:p>
          <w:p w14:paraId="5EA3702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富士通からは、見積を徴していないのか。</w:t>
            </w:r>
          </w:p>
          <w:p w14:paraId="3F125079" w14:textId="77777777" w:rsidR="00710B1A" w:rsidRDefault="00710B1A">
            <w:pPr>
              <w:suppressAutoHyphens/>
              <w:kinsoku w:val="0"/>
              <w:wordWrap w:val="0"/>
              <w:autoSpaceDE w:val="0"/>
              <w:autoSpaceDN w:val="0"/>
              <w:spacing w:line="264" w:lineRule="exact"/>
              <w:jc w:val="left"/>
              <w:rPr>
                <w:rFonts w:hAnsi="Times New Roman" w:cs="Times New Roman"/>
              </w:rPr>
            </w:pPr>
          </w:p>
          <w:p w14:paraId="3CA616A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本システムの機能改修については、何年かおきに順次追加しているのか。</w:t>
            </w:r>
          </w:p>
          <w:p w14:paraId="4AC03007" w14:textId="77777777" w:rsidR="00710B1A" w:rsidRDefault="00710B1A">
            <w:pPr>
              <w:suppressAutoHyphens/>
              <w:kinsoku w:val="0"/>
              <w:wordWrap w:val="0"/>
              <w:autoSpaceDE w:val="0"/>
              <w:autoSpaceDN w:val="0"/>
              <w:spacing w:line="264" w:lineRule="exact"/>
              <w:jc w:val="left"/>
              <w:rPr>
                <w:rFonts w:hAnsi="Times New Roman" w:cs="Times New Roman"/>
              </w:rPr>
            </w:pPr>
          </w:p>
          <w:p w14:paraId="49FF663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今回の改修作業は、１回目と比べるとどの程度か。</w:t>
            </w:r>
          </w:p>
          <w:p w14:paraId="660043FC" w14:textId="77777777" w:rsidR="00710B1A" w:rsidRDefault="00710B1A">
            <w:pPr>
              <w:suppressAutoHyphens/>
              <w:kinsoku w:val="0"/>
              <w:wordWrap w:val="0"/>
              <w:autoSpaceDE w:val="0"/>
              <w:autoSpaceDN w:val="0"/>
              <w:spacing w:line="264" w:lineRule="exact"/>
              <w:jc w:val="left"/>
              <w:rPr>
                <w:rFonts w:hAnsi="Times New Roman" w:cs="Times New Roman"/>
              </w:rPr>
            </w:pPr>
          </w:p>
          <w:p w14:paraId="333D00C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前回の契約業者はどこか。</w:t>
            </w:r>
          </w:p>
          <w:p w14:paraId="4652964C" w14:textId="77777777" w:rsidR="00710B1A" w:rsidRDefault="00710B1A">
            <w:pPr>
              <w:suppressAutoHyphens/>
              <w:kinsoku w:val="0"/>
              <w:wordWrap w:val="0"/>
              <w:autoSpaceDE w:val="0"/>
              <w:autoSpaceDN w:val="0"/>
              <w:spacing w:line="264" w:lineRule="exact"/>
              <w:jc w:val="left"/>
              <w:rPr>
                <w:rFonts w:hAnsi="Times New Roman" w:cs="Times New Roman"/>
              </w:rPr>
            </w:pPr>
          </w:p>
          <w:p w14:paraId="695CC59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入札参加者数は１者であるが、他の業者でも改修は可能なのか。それとも地図業者でなければ出来ないのか。</w:t>
            </w:r>
          </w:p>
          <w:p w14:paraId="27140AFE" w14:textId="77777777" w:rsidR="00710B1A" w:rsidRDefault="00710B1A">
            <w:pPr>
              <w:suppressAutoHyphens/>
              <w:kinsoku w:val="0"/>
              <w:wordWrap w:val="0"/>
              <w:autoSpaceDE w:val="0"/>
              <w:autoSpaceDN w:val="0"/>
              <w:spacing w:line="264" w:lineRule="exact"/>
              <w:jc w:val="left"/>
              <w:rPr>
                <w:rFonts w:hAnsi="Times New Roman" w:cs="Times New Roman"/>
              </w:rPr>
            </w:pPr>
          </w:p>
          <w:p w14:paraId="46F67868" w14:textId="77777777" w:rsidR="00710B1A" w:rsidRDefault="00710B1A">
            <w:pPr>
              <w:suppressAutoHyphens/>
              <w:kinsoku w:val="0"/>
              <w:wordWrap w:val="0"/>
              <w:autoSpaceDE w:val="0"/>
              <w:autoSpaceDN w:val="0"/>
              <w:spacing w:line="264" w:lineRule="exact"/>
              <w:jc w:val="left"/>
              <w:rPr>
                <w:rFonts w:hAnsi="Times New Roman" w:cs="Times New Roman"/>
              </w:rPr>
            </w:pPr>
          </w:p>
          <w:p w14:paraId="7876083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今回は、新規業者なのか。</w:t>
            </w:r>
          </w:p>
          <w:p w14:paraId="63262F66" w14:textId="77777777" w:rsidR="00710B1A" w:rsidRDefault="00710B1A">
            <w:pPr>
              <w:suppressAutoHyphens/>
              <w:kinsoku w:val="0"/>
              <w:wordWrap w:val="0"/>
              <w:autoSpaceDE w:val="0"/>
              <w:autoSpaceDN w:val="0"/>
              <w:spacing w:line="264" w:lineRule="exact"/>
              <w:jc w:val="left"/>
              <w:rPr>
                <w:rFonts w:hAnsi="Times New Roman" w:cs="Times New Roman"/>
              </w:rPr>
            </w:pPr>
          </w:p>
          <w:p w14:paraId="4AF53AFD" w14:textId="77777777" w:rsidR="00710B1A" w:rsidRDefault="00710B1A">
            <w:pPr>
              <w:suppressAutoHyphens/>
              <w:kinsoku w:val="0"/>
              <w:wordWrap w:val="0"/>
              <w:autoSpaceDE w:val="0"/>
              <w:autoSpaceDN w:val="0"/>
              <w:spacing w:line="264" w:lineRule="exact"/>
              <w:jc w:val="left"/>
              <w:rPr>
                <w:rFonts w:hAnsi="Times New Roman" w:cs="Times New Roman"/>
              </w:rPr>
            </w:pPr>
          </w:p>
          <w:p w14:paraId="3CE4DB1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１５者が仕様書の交付を受けており、それほど特殊な改修でないと思われるが、応札者が１者となった要因について、次の改修までに調査しておく必要がある。</w:t>
            </w:r>
          </w:p>
          <w:p w14:paraId="32B50F3E" w14:textId="77777777" w:rsidR="00710B1A" w:rsidRDefault="00710B1A">
            <w:pPr>
              <w:suppressAutoHyphens/>
              <w:kinsoku w:val="0"/>
              <w:wordWrap w:val="0"/>
              <w:autoSpaceDE w:val="0"/>
              <w:autoSpaceDN w:val="0"/>
              <w:spacing w:line="264" w:lineRule="exact"/>
              <w:jc w:val="left"/>
              <w:rPr>
                <w:rFonts w:hAnsi="Times New Roman" w:cs="Times New Roman"/>
              </w:rPr>
            </w:pPr>
          </w:p>
          <w:p w14:paraId="67167EDC" w14:textId="77777777" w:rsidR="00710B1A" w:rsidRDefault="00710B1A">
            <w:pPr>
              <w:suppressAutoHyphens/>
              <w:kinsoku w:val="0"/>
              <w:wordWrap w:val="0"/>
              <w:autoSpaceDE w:val="0"/>
              <w:autoSpaceDN w:val="0"/>
              <w:spacing w:line="264" w:lineRule="exact"/>
              <w:jc w:val="left"/>
              <w:rPr>
                <w:rFonts w:hAnsi="Times New Roman" w:cs="Times New Roman"/>
              </w:rPr>
            </w:pPr>
          </w:p>
          <w:p w14:paraId="650DA6BF" w14:textId="77777777" w:rsidR="00710B1A" w:rsidRDefault="00710B1A">
            <w:pPr>
              <w:suppressAutoHyphens/>
              <w:kinsoku w:val="0"/>
              <w:wordWrap w:val="0"/>
              <w:autoSpaceDE w:val="0"/>
              <w:autoSpaceDN w:val="0"/>
              <w:spacing w:line="264" w:lineRule="exact"/>
              <w:jc w:val="left"/>
              <w:rPr>
                <w:rFonts w:hAnsi="Times New Roman" w:cs="Times New Roman"/>
              </w:rPr>
            </w:pPr>
          </w:p>
          <w:p w14:paraId="57C2CBA5" w14:textId="77777777" w:rsidR="00710B1A" w:rsidRDefault="00710B1A">
            <w:pPr>
              <w:suppressAutoHyphens/>
              <w:kinsoku w:val="0"/>
              <w:wordWrap w:val="0"/>
              <w:autoSpaceDE w:val="0"/>
              <w:autoSpaceDN w:val="0"/>
              <w:spacing w:line="264" w:lineRule="exact"/>
              <w:jc w:val="left"/>
              <w:rPr>
                <w:rFonts w:hAnsi="Times New Roman" w:cs="Times New Roman"/>
              </w:rPr>
            </w:pPr>
          </w:p>
          <w:p w14:paraId="670B661C" w14:textId="77777777" w:rsidR="00710B1A" w:rsidRDefault="00710B1A">
            <w:pPr>
              <w:suppressAutoHyphens/>
              <w:kinsoku w:val="0"/>
              <w:wordWrap w:val="0"/>
              <w:autoSpaceDE w:val="0"/>
              <w:autoSpaceDN w:val="0"/>
              <w:spacing w:line="264" w:lineRule="exact"/>
              <w:jc w:val="left"/>
              <w:rPr>
                <w:rFonts w:hAnsi="Times New Roman" w:cs="Times New Roman"/>
              </w:rPr>
            </w:pPr>
          </w:p>
          <w:p w14:paraId="3B5932F6"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〔案件３〕</w:t>
            </w:r>
          </w:p>
          <w:p w14:paraId="6804EBB2"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データ解析装置　　　　　（警察庁）</w:t>
            </w:r>
          </w:p>
          <w:p w14:paraId="1FD2EDD3" w14:textId="77777777" w:rsidR="00710B1A" w:rsidRDefault="00710B1A">
            <w:pPr>
              <w:suppressAutoHyphens/>
              <w:kinsoku w:val="0"/>
              <w:wordWrap w:val="0"/>
              <w:autoSpaceDE w:val="0"/>
              <w:autoSpaceDN w:val="0"/>
              <w:spacing w:line="264" w:lineRule="exact"/>
              <w:jc w:val="left"/>
              <w:rPr>
                <w:rFonts w:hAnsi="Times New Roman" w:cs="Times New Roman"/>
              </w:rPr>
            </w:pPr>
          </w:p>
          <w:p w14:paraId="79FA692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特定のメーカーの解析装置でないと仕様は満たせないのか。</w:t>
            </w:r>
          </w:p>
          <w:p w14:paraId="16A1E607" w14:textId="77777777" w:rsidR="00710B1A" w:rsidRDefault="00710B1A">
            <w:pPr>
              <w:suppressAutoHyphens/>
              <w:kinsoku w:val="0"/>
              <w:wordWrap w:val="0"/>
              <w:autoSpaceDE w:val="0"/>
              <w:autoSpaceDN w:val="0"/>
              <w:spacing w:line="264" w:lineRule="exact"/>
              <w:jc w:val="left"/>
              <w:rPr>
                <w:rFonts w:hAnsi="Times New Roman" w:cs="Times New Roman"/>
              </w:rPr>
            </w:pPr>
          </w:p>
          <w:p w14:paraId="5C0245A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３者が仕様書を受領し、うち２者は仕様が合わないため辞退しているが、どのような理由があったのか。</w:t>
            </w:r>
          </w:p>
          <w:p w14:paraId="5E35F5F9" w14:textId="77777777" w:rsidR="00710B1A" w:rsidRDefault="00710B1A">
            <w:pPr>
              <w:suppressAutoHyphens/>
              <w:kinsoku w:val="0"/>
              <w:wordWrap w:val="0"/>
              <w:autoSpaceDE w:val="0"/>
              <w:autoSpaceDN w:val="0"/>
              <w:spacing w:line="264" w:lineRule="exact"/>
              <w:jc w:val="left"/>
              <w:rPr>
                <w:rFonts w:hAnsi="Times New Roman" w:cs="Times New Roman"/>
              </w:rPr>
            </w:pPr>
          </w:p>
          <w:p w14:paraId="572A2C0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ソフトウェアはどこが作成しているのか。</w:t>
            </w:r>
          </w:p>
          <w:p w14:paraId="07E892FE" w14:textId="77777777" w:rsidR="00710B1A" w:rsidRDefault="00710B1A">
            <w:pPr>
              <w:suppressAutoHyphens/>
              <w:kinsoku w:val="0"/>
              <w:wordWrap w:val="0"/>
              <w:autoSpaceDE w:val="0"/>
              <w:autoSpaceDN w:val="0"/>
              <w:spacing w:line="264" w:lineRule="exact"/>
              <w:jc w:val="left"/>
              <w:rPr>
                <w:rFonts w:hAnsi="Times New Roman" w:cs="Times New Roman"/>
              </w:rPr>
            </w:pPr>
          </w:p>
          <w:p w14:paraId="005BCA7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試薬の代理店と契約しているのか。</w:t>
            </w:r>
          </w:p>
          <w:p w14:paraId="5C72961C" w14:textId="77777777" w:rsidR="00710B1A" w:rsidRDefault="00710B1A">
            <w:pPr>
              <w:suppressAutoHyphens/>
              <w:kinsoku w:val="0"/>
              <w:wordWrap w:val="0"/>
              <w:autoSpaceDE w:val="0"/>
              <w:autoSpaceDN w:val="0"/>
              <w:spacing w:line="264" w:lineRule="exact"/>
              <w:jc w:val="left"/>
              <w:rPr>
                <w:rFonts w:hAnsi="Times New Roman" w:cs="Times New Roman"/>
              </w:rPr>
            </w:pPr>
          </w:p>
          <w:p w14:paraId="32F5A57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試薬とは切り離して調達しているが、実質このソフトウェアにより解析しているのか。</w:t>
            </w:r>
          </w:p>
          <w:p w14:paraId="14D885D1" w14:textId="77777777" w:rsidR="00710B1A" w:rsidRDefault="00710B1A">
            <w:pPr>
              <w:suppressAutoHyphens/>
              <w:kinsoku w:val="0"/>
              <w:wordWrap w:val="0"/>
              <w:autoSpaceDE w:val="0"/>
              <w:autoSpaceDN w:val="0"/>
              <w:spacing w:line="264" w:lineRule="exact"/>
              <w:jc w:val="left"/>
              <w:rPr>
                <w:rFonts w:hAnsi="Times New Roman" w:cs="Times New Roman"/>
              </w:rPr>
            </w:pPr>
          </w:p>
          <w:p w14:paraId="51926B6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仕様が合わないから入札できないとい</w:t>
            </w:r>
            <w:r>
              <w:rPr>
                <w:rFonts w:hint="eastAsia"/>
              </w:rPr>
              <w:lastRenderedPageBreak/>
              <w:t>う状況は、仕様の問題というよりもソフトウェアの供給によって決まってしまうからなのではないか。</w:t>
            </w:r>
          </w:p>
          <w:p w14:paraId="792E5AE0" w14:textId="77777777" w:rsidR="00710B1A" w:rsidRDefault="00710B1A">
            <w:pPr>
              <w:suppressAutoHyphens/>
              <w:kinsoku w:val="0"/>
              <w:wordWrap w:val="0"/>
              <w:autoSpaceDE w:val="0"/>
              <w:autoSpaceDN w:val="0"/>
              <w:spacing w:line="264" w:lineRule="exact"/>
              <w:jc w:val="left"/>
              <w:rPr>
                <w:rFonts w:hAnsi="Times New Roman" w:cs="Times New Roman"/>
              </w:rPr>
            </w:pPr>
          </w:p>
          <w:p w14:paraId="02614022" w14:textId="77777777" w:rsidR="00710B1A" w:rsidRDefault="00710B1A">
            <w:pPr>
              <w:suppressAutoHyphens/>
              <w:kinsoku w:val="0"/>
              <w:wordWrap w:val="0"/>
              <w:autoSpaceDE w:val="0"/>
              <w:autoSpaceDN w:val="0"/>
              <w:spacing w:line="264" w:lineRule="exact"/>
              <w:jc w:val="left"/>
              <w:rPr>
                <w:rFonts w:hAnsi="Times New Roman" w:cs="Times New Roman"/>
              </w:rPr>
            </w:pPr>
          </w:p>
          <w:p w14:paraId="67E61C76" w14:textId="77777777" w:rsidR="00710B1A" w:rsidRDefault="00710B1A">
            <w:pPr>
              <w:suppressAutoHyphens/>
              <w:kinsoku w:val="0"/>
              <w:wordWrap w:val="0"/>
              <w:autoSpaceDE w:val="0"/>
              <w:autoSpaceDN w:val="0"/>
              <w:spacing w:line="264" w:lineRule="exact"/>
              <w:jc w:val="left"/>
              <w:rPr>
                <w:rFonts w:hAnsi="Times New Roman" w:cs="Times New Roman"/>
              </w:rPr>
            </w:pPr>
          </w:p>
          <w:p w14:paraId="01DEB8FC" w14:textId="77777777" w:rsidR="00710B1A" w:rsidRDefault="00710B1A">
            <w:pPr>
              <w:suppressAutoHyphens/>
              <w:kinsoku w:val="0"/>
              <w:wordWrap w:val="0"/>
              <w:autoSpaceDE w:val="0"/>
              <w:autoSpaceDN w:val="0"/>
              <w:spacing w:line="264" w:lineRule="exact"/>
              <w:jc w:val="left"/>
              <w:rPr>
                <w:rFonts w:hAnsi="Times New Roman" w:cs="Times New Roman"/>
              </w:rPr>
            </w:pPr>
          </w:p>
          <w:p w14:paraId="586B450E" w14:textId="77777777" w:rsidR="00710B1A" w:rsidRDefault="00710B1A">
            <w:pPr>
              <w:suppressAutoHyphens/>
              <w:kinsoku w:val="0"/>
              <w:wordWrap w:val="0"/>
              <w:autoSpaceDE w:val="0"/>
              <w:autoSpaceDN w:val="0"/>
              <w:spacing w:line="264" w:lineRule="exact"/>
              <w:jc w:val="left"/>
              <w:rPr>
                <w:rFonts w:hAnsi="Times New Roman" w:cs="Times New Roman"/>
              </w:rPr>
            </w:pPr>
          </w:p>
          <w:p w14:paraId="26451C0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先例の応札者は、試薬の販売を行っている試薬メーカーの代理店なのか。だとすると代理店同士が入札したのか。</w:t>
            </w:r>
          </w:p>
          <w:p w14:paraId="44521A21" w14:textId="77777777" w:rsidR="00710B1A" w:rsidRDefault="00710B1A">
            <w:pPr>
              <w:suppressAutoHyphens/>
              <w:kinsoku w:val="0"/>
              <w:wordWrap w:val="0"/>
              <w:autoSpaceDE w:val="0"/>
              <w:autoSpaceDN w:val="0"/>
              <w:spacing w:line="264" w:lineRule="exact"/>
              <w:jc w:val="left"/>
              <w:rPr>
                <w:rFonts w:hAnsi="Times New Roman" w:cs="Times New Roman"/>
              </w:rPr>
            </w:pPr>
          </w:p>
          <w:p w14:paraId="1CC1440C" w14:textId="77777777" w:rsidR="00710B1A" w:rsidRDefault="00710B1A">
            <w:pPr>
              <w:suppressAutoHyphens/>
              <w:kinsoku w:val="0"/>
              <w:wordWrap w:val="0"/>
              <w:autoSpaceDE w:val="0"/>
              <w:autoSpaceDN w:val="0"/>
              <w:spacing w:line="264" w:lineRule="exact"/>
              <w:jc w:val="left"/>
              <w:rPr>
                <w:rFonts w:hAnsi="Times New Roman" w:cs="Times New Roman"/>
              </w:rPr>
            </w:pPr>
          </w:p>
          <w:p w14:paraId="3D5C54F4"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〔案件４〕</w:t>
            </w:r>
          </w:p>
          <w:p w14:paraId="1A33F141"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フラグメントアナライザー（警察庁）</w:t>
            </w:r>
          </w:p>
          <w:p w14:paraId="55BB1192" w14:textId="77777777" w:rsidR="00710B1A" w:rsidRDefault="00710B1A">
            <w:pPr>
              <w:suppressAutoHyphens/>
              <w:kinsoku w:val="0"/>
              <w:wordWrap w:val="0"/>
              <w:autoSpaceDE w:val="0"/>
              <w:autoSpaceDN w:val="0"/>
              <w:spacing w:line="264" w:lineRule="exact"/>
              <w:jc w:val="left"/>
              <w:rPr>
                <w:rFonts w:hAnsi="Times New Roman" w:cs="Times New Roman"/>
              </w:rPr>
            </w:pPr>
          </w:p>
          <w:p w14:paraId="049DE86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６点の物品を同時に調達した理由は何か。別々の調達だから、それぞれ別の会社が入札するのか。</w:t>
            </w:r>
          </w:p>
          <w:p w14:paraId="38E99381" w14:textId="77777777" w:rsidR="00710B1A" w:rsidRDefault="00710B1A">
            <w:pPr>
              <w:suppressAutoHyphens/>
              <w:kinsoku w:val="0"/>
              <w:wordWrap w:val="0"/>
              <w:autoSpaceDE w:val="0"/>
              <w:autoSpaceDN w:val="0"/>
              <w:spacing w:line="264" w:lineRule="exact"/>
              <w:jc w:val="left"/>
              <w:rPr>
                <w:rFonts w:hAnsi="Times New Roman" w:cs="Times New Roman"/>
              </w:rPr>
            </w:pPr>
          </w:p>
          <w:p w14:paraId="73CC9EC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うち３点は不落随契になっているが、基本的に予定価格が厳しく設定されているからか。</w:t>
            </w:r>
          </w:p>
          <w:p w14:paraId="0BF3BC6B" w14:textId="77777777" w:rsidR="00710B1A" w:rsidRDefault="00710B1A">
            <w:pPr>
              <w:suppressAutoHyphens/>
              <w:kinsoku w:val="0"/>
              <w:wordWrap w:val="0"/>
              <w:autoSpaceDE w:val="0"/>
              <w:autoSpaceDN w:val="0"/>
              <w:spacing w:line="264" w:lineRule="exact"/>
              <w:jc w:val="left"/>
              <w:rPr>
                <w:rFonts w:hAnsi="Times New Roman" w:cs="Times New Roman"/>
              </w:rPr>
            </w:pPr>
          </w:p>
          <w:p w14:paraId="2090080D" w14:textId="77777777" w:rsidR="00710B1A" w:rsidRDefault="004B0E3B">
            <w:pPr>
              <w:suppressAutoHyphens/>
              <w:kinsoku w:val="0"/>
              <w:wordWrap w:val="0"/>
              <w:autoSpaceDE w:val="0"/>
              <w:autoSpaceDN w:val="0"/>
              <w:spacing w:line="264" w:lineRule="exact"/>
              <w:jc w:val="left"/>
              <w:rPr>
                <w:rFonts w:hAnsi="Times New Roman" w:cs="Times New Roman"/>
              </w:rPr>
            </w:pPr>
            <w:r>
              <w:t xml:space="preserve">  </w:t>
            </w:r>
            <w:r>
              <w:rPr>
                <w:rFonts w:hint="eastAsia"/>
              </w:rPr>
              <w:t>フラグメントアナライザーやデータ解析装置は、使用する試薬が決まっているから、メーカーを指定せざるを得ないということか。</w:t>
            </w:r>
          </w:p>
          <w:p w14:paraId="5091908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予定価格も業者の見積りも決まってしまうと言うことか。</w:t>
            </w:r>
          </w:p>
          <w:p w14:paraId="7B622830" w14:textId="77777777" w:rsidR="00710B1A" w:rsidRDefault="00710B1A">
            <w:pPr>
              <w:suppressAutoHyphens/>
              <w:kinsoku w:val="0"/>
              <w:wordWrap w:val="0"/>
              <w:autoSpaceDE w:val="0"/>
              <w:autoSpaceDN w:val="0"/>
              <w:spacing w:line="264" w:lineRule="exact"/>
              <w:jc w:val="left"/>
              <w:rPr>
                <w:rFonts w:hAnsi="Times New Roman" w:cs="Times New Roman"/>
              </w:rPr>
            </w:pPr>
          </w:p>
          <w:p w14:paraId="7FACAC8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予定価格は、実績が勘案されているのか。</w:t>
            </w:r>
          </w:p>
          <w:p w14:paraId="1E6390E2" w14:textId="77777777" w:rsidR="00710B1A" w:rsidRDefault="00710B1A">
            <w:pPr>
              <w:suppressAutoHyphens/>
              <w:kinsoku w:val="0"/>
              <w:wordWrap w:val="0"/>
              <w:autoSpaceDE w:val="0"/>
              <w:autoSpaceDN w:val="0"/>
              <w:spacing w:line="264" w:lineRule="exact"/>
              <w:jc w:val="left"/>
              <w:rPr>
                <w:rFonts w:hAnsi="Times New Roman" w:cs="Times New Roman"/>
              </w:rPr>
            </w:pPr>
          </w:p>
          <w:p w14:paraId="6CB9FFD9" w14:textId="77777777" w:rsidR="00710B1A" w:rsidRDefault="004B0E3B">
            <w:pPr>
              <w:suppressAutoHyphens/>
              <w:kinsoku w:val="0"/>
              <w:wordWrap w:val="0"/>
              <w:autoSpaceDE w:val="0"/>
              <w:autoSpaceDN w:val="0"/>
              <w:spacing w:line="264" w:lineRule="exact"/>
              <w:jc w:val="left"/>
              <w:rPr>
                <w:rFonts w:hAnsi="Times New Roman" w:cs="Times New Roman"/>
              </w:rPr>
            </w:pPr>
            <w:r>
              <w:t xml:space="preserve">  </w:t>
            </w:r>
            <w:r>
              <w:rPr>
                <w:rFonts w:hint="eastAsia"/>
              </w:rPr>
              <w:t>予算額の算出は、過去の実績を使用しているのか。</w:t>
            </w:r>
          </w:p>
          <w:p w14:paraId="36990831" w14:textId="77777777" w:rsidR="00710B1A" w:rsidRDefault="00710B1A">
            <w:pPr>
              <w:suppressAutoHyphens/>
              <w:kinsoku w:val="0"/>
              <w:wordWrap w:val="0"/>
              <w:autoSpaceDE w:val="0"/>
              <w:autoSpaceDN w:val="0"/>
              <w:spacing w:line="264" w:lineRule="exact"/>
              <w:jc w:val="left"/>
              <w:rPr>
                <w:rFonts w:hAnsi="Times New Roman" w:cs="Times New Roman"/>
              </w:rPr>
            </w:pPr>
          </w:p>
          <w:p w14:paraId="27DC0A0E" w14:textId="77777777" w:rsidR="00710B1A" w:rsidRDefault="004B0E3B">
            <w:pPr>
              <w:suppressAutoHyphens/>
              <w:kinsoku w:val="0"/>
              <w:wordWrap w:val="0"/>
              <w:autoSpaceDE w:val="0"/>
              <w:autoSpaceDN w:val="0"/>
              <w:spacing w:line="264" w:lineRule="exact"/>
              <w:jc w:val="left"/>
              <w:rPr>
                <w:rFonts w:hAnsi="Times New Roman" w:cs="Times New Roman"/>
              </w:rPr>
            </w:pPr>
            <w:r>
              <w:t xml:space="preserve">  </w:t>
            </w:r>
            <w:r>
              <w:rPr>
                <w:rFonts w:hint="eastAsia"/>
              </w:rPr>
              <w:t>このように汎用性のない物品については、業者から徴した見積金額による言いなりの状況も否定できないので、コストダウンの努力が必要である。</w:t>
            </w:r>
          </w:p>
          <w:p w14:paraId="3F7A9526" w14:textId="77777777" w:rsidR="00710B1A" w:rsidRDefault="00710B1A">
            <w:pPr>
              <w:suppressAutoHyphens/>
              <w:kinsoku w:val="0"/>
              <w:wordWrap w:val="0"/>
              <w:autoSpaceDE w:val="0"/>
              <w:autoSpaceDN w:val="0"/>
              <w:spacing w:line="264" w:lineRule="exact"/>
              <w:jc w:val="left"/>
              <w:rPr>
                <w:rFonts w:hAnsi="Times New Roman" w:cs="Times New Roman"/>
              </w:rPr>
            </w:pPr>
          </w:p>
          <w:p w14:paraId="5CB8B961" w14:textId="77777777" w:rsidR="00710B1A" w:rsidRDefault="00710B1A">
            <w:pPr>
              <w:suppressAutoHyphens/>
              <w:kinsoku w:val="0"/>
              <w:wordWrap w:val="0"/>
              <w:autoSpaceDE w:val="0"/>
              <w:autoSpaceDN w:val="0"/>
              <w:spacing w:line="264" w:lineRule="exact"/>
              <w:jc w:val="left"/>
              <w:rPr>
                <w:rFonts w:hAnsi="Times New Roman" w:cs="Times New Roman"/>
              </w:rPr>
            </w:pPr>
          </w:p>
          <w:p w14:paraId="35ACB1A1" w14:textId="77777777" w:rsidR="00710B1A" w:rsidRDefault="00710B1A">
            <w:pPr>
              <w:suppressAutoHyphens/>
              <w:kinsoku w:val="0"/>
              <w:wordWrap w:val="0"/>
              <w:autoSpaceDE w:val="0"/>
              <w:autoSpaceDN w:val="0"/>
              <w:spacing w:line="264" w:lineRule="exact"/>
              <w:jc w:val="left"/>
              <w:rPr>
                <w:rFonts w:hAnsi="Times New Roman" w:cs="Times New Roman"/>
              </w:rPr>
            </w:pPr>
          </w:p>
          <w:p w14:paraId="3D273CD6" w14:textId="77777777" w:rsidR="00710B1A" w:rsidRDefault="00710B1A">
            <w:pPr>
              <w:suppressAutoHyphens/>
              <w:kinsoku w:val="0"/>
              <w:wordWrap w:val="0"/>
              <w:autoSpaceDE w:val="0"/>
              <w:autoSpaceDN w:val="0"/>
              <w:spacing w:line="264" w:lineRule="exact"/>
              <w:jc w:val="left"/>
              <w:rPr>
                <w:rFonts w:hAnsi="Times New Roman" w:cs="Times New Roman"/>
              </w:rPr>
            </w:pPr>
          </w:p>
          <w:p w14:paraId="2555C54C" w14:textId="77777777" w:rsidR="00710B1A" w:rsidRDefault="00710B1A">
            <w:pPr>
              <w:suppressAutoHyphens/>
              <w:kinsoku w:val="0"/>
              <w:wordWrap w:val="0"/>
              <w:autoSpaceDE w:val="0"/>
              <w:autoSpaceDN w:val="0"/>
              <w:spacing w:line="264" w:lineRule="exact"/>
              <w:jc w:val="left"/>
              <w:rPr>
                <w:rFonts w:hAnsi="Times New Roman" w:cs="Times New Roman"/>
              </w:rPr>
            </w:pPr>
          </w:p>
          <w:p w14:paraId="667EA922" w14:textId="77777777" w:rsidR="00710B1A" w:rsidRDefault="00710B1A">
            <w:pPr>
              <w:suppressAutoHyphens/>
              <w:kinsoku w:val="0"/>
              <w:wordWrap w:val="0"/>
              <w:autoSpaceDE w:val="0"/>
              <w:autoSpaceDN w:val="0"/>
              <w:spacing w:line="264" w:lineRule="exact"/>
              <w:jc w:val="left"/>
              <w:rPr>
                <w:rFonts w:hAnsi="Times New Roman" w:cs="Times New Roman"/>
              </w:rPr>
            </w:pPr>
          </w:p>
          <w:p w14:paraId="242B63DB" w14:textId="77777777" w:rsidR="00710B1A" w:rsidRDefault="00710B1A">
            <w:pPr>
              <w:suppressAutoHyphens/>
              <w:kinsoku w:val="0"/>
              <w:wordWrap w:val="0"/>
              <w:autoSpaceDE w:val="0"/>
              <w:autoSpaceDN w:val="0"/>
              <w:spacing w:line="264" w:lineRule="exact"/>
              <w:jc w:val="left"/>
              <w:rPr>
                <w:rFonts w:hAnsi="Times New Roman" w:cs="Times New Roman"/>
              </w:rPr>
            </w:pPr>
          </w:p>
          <w:p w14:paraId="2FA28E9E" w14:textId="77777777" w:rsidR="00710B1A" w:rsidRDefault="00710B1A">
            <w:pPr>
              <w:suppressAutoHyphens/>
              <w:kinsoku w:val="0"/>
              <w:wordWrap w:val="0"/>
              <w:autoSpaceDE w:val="0"/>
              <w:autoSpaceDN w:val="0"/>
              <w:spacing w:line="264" w:lineRule="exact"/>
              <w:jc w:val="left"/>
              <w:rPr>
                <w:rFonts w:hAnsi="Times New Roman" w:cs="Times New Roman"/>
              </w:rPr>
            </w:pPr>
          </w:p>
          <w:p w14:paraId="0A4616DF" w14:textId="77777777" w:rsidR="00710B1A" w:rsidRDefault="00710B1A">
            <w:pPr>
              <w:suppressAutoHyphens/>
              <w:kinsoku w:val="0"/>
              <w:wordWrap w:val="0"/>
              <w:autoSpaceDE w:val="0"/>
              <w:autoSpaceDN w:val="0"/>
              <w:spacing w:line="264" w:lineRule="exact"/>
              <w:jc w:val="left"/>
              <w:rPr>
                <w:rFonts w:hAnsi="Times New Roman" w:cs="Times New Roman"/>
              </w:rPr>
            </w:pPr>
          </w:p>
          <w:p w14:paraId="3DE829D3" w14:textId="77777777" w:rsidR="00710B1A" w:rsidRDefault="00710B1A">
            <w:pPr>
              <w:suppressAutoHyphens/>
              <w:kinsoku w:val="0"/>
              <w:wordWrap w:val="0"/>
              <w:autoSpaceDE w:val="0"/>
              <w:autoSpaceDN w:val="0"/>
              <w:spacing w:line="264" w:lineRule="exact"/>
              <w:jc w:val="left"/>
              <w:rPr>
                <w:rFonts w:hAnsi="Times New Roman" w:cs="Times New Roman"/>
              </w:rPr>
            </w:pPr>
          </w:p>
          <w:p w14:paraId="0E996211" w14:textId="77777777" w:rsidR="00710B1A" w:rsidRDefault="00710B1A">
            <w:pPr>
              <w:suppressAutoHyphens/>
              <w:kinsoku w:val="0"/>
              <w:wordWrap w:val="0"/>
              <w:autoSpaceDE w:val="0"/>
              <w:autoSpaceDN w:val="0"/>
              <w:spacing w:line="264" w:lineRule="exact"/>
              <w:jc w:val="left"/>
              <w:rPr>
                <w:rFonts w:hAnsi="Times New Roman" w:cs="Times New Roman"/>
              </w:rPr>
            </w:pPr>
          </w:p>
          <w:p w14:paraId="2D53D48F" w14:textId="77777777" w:rsidR="00710B1A" w:rsidRDefault="00710B1A">
            <w:pPr>
              <w:suppressAutoHyphens/>
              <w:kinsoku w:val="0"/>
              <w:wordWrap w:val="0"/>
              <w:autoSpaceDE w:val="0"/>
              <w:autoSpaceDN w:val="0"/>
              <w:spacing w:line="264" w:lineRule="exact"/>
              <w:jc w:val="left"/>
              <w:rPr>
                <w:rFonts w:hAnsi="Times New Roman" w:cs="Times New Roman"/>
              </w:rPr>
            </w:pPr>
          </w:p>
          <w:p w14:paraId="040E3623" w14:textId="77777777" w:rsidR="00710B1A" w:rsidRDefault="00710B1A">
            <w:pPr>
              <w:suppressAutoHyphens/>
              <w:kinsoku w:val="0"/>
              <w:wordWrap w:val="0"/>
              <w:autoSpaceDE w:val="0"/>
              <w:autoSpaceDN w:val="0"/>
              <w:spacing w:line="264" w:lineRule="exact"/>
              <w:jc w:val="left"/>
              <w:rPr>
                <w:rFonts w:hAnsi="Times New Roman" w:cs="Times New Roman"/>
              </w:rPr>
            </w:pPr>
          </w:p>
          <w:p w14:paraId="303F9B6E" w14:textId="77777777" w:rsidR="00710B1A" w:rsidRDefault="00710B1A">
            <w:pPr>
              <w:suppressAutoHyphens/>
              <w:kinsoku w:val="0"/>
              <w:wordWrap w:val="0"/>
              <w:autoSpaceDE w:val="0"/>
              <w:autoSpaceDN w:val="0"/>
              <w:spacing w:line="264" w:lineRule="exact"/>
              <w:jc w:val="left"/>
              <w:rPr>
                <w:rFonts w:hAnsi="Times New Roman" w:cs="Times New Roman"/>
              </w:rPr>
            </w:pPr>
          </w:p>
          <w:p w14:paraId="133AA614" w14:textId="77777777" w:rsidR="00710B1A" w:rsidRDefault="00710B1A">
            <w:pPr>
              <w:suppressAutoHyphens/>
              <w:kinsoku w:val="0"/>
              <w:wordWrap w:val="0"/>
              <w:autoSpaceDE w:val="0"/>
              <w:autoSpaceDN w:val="0"/>
              <w:spacing w:line="264" w:lineRule="exact"/>
              <w:jc w:val="left"/>
              <w:rPr>
                <w:rFonts w:hAnsi="Times New Roman" w:cs="Times New Roman"/>
              </w:rPr>
            </w:pPr>
          </w:p>
          <w:p w14:paraId="4C01FBF2" w14:textId="77777777" w:rsidR="00710B1A" w:rsidRDefault="00710B1A">
            <w:pPr>
              <w:suppressAutoHyphens/>
              <w:kinsoku w:val="0"/>
              <w:wordWrap w:val="0"/>
              <w:autoSpaceDE w:val="0"/>
              <w:autoSpaceDN w:val="0"/>
              <w:spacing w:line="264" w:lineRule="exact"/>
              <w:jc w:val="left"/>
              <w:rPr>
                <w:rFonts w:hAnsi="Times New Roman" w:cs="Times New Roman"/>
              </w:rPr>
            </w:pPr>
          </w:p>
          <w:p w14:paraId="032B52FA" w14:textId="77777777" w:rsidR="00710B1A" w:rsidRDefault="00710B1A">
            <w:pPr>
              <w:suppressAutoHyphens/>
              <w:kinsoku w:val="0"/>
              <w:wordWrap w:val="0"/>
              <w:autoSpaceDE w:val="0"/>
              <w:autoSpaceDN w:val="0"/>
              <w:spacing w:line="264" w:lineRule="exact"/>
              <w:jc w:val="left"/>
              <w:rPr>
                <w:rFonts w:hAnsi="Times New Roman" w:cs="Times New Roman"/>
              </w:rPr>
            </w:pPr>
          </w:p>
          <w:p w14:paraId="301AEF0D" w14:textId="77777777" w:rsidR="00710B1A" w:rsidRDefault="00710B1A">
            <w:pPr>
              <w:suppressAutoHyphens/>
              <w:kinsoku w:val="0"/>
              <w:wordWrap w:val="0"/>
              <w:autoSpaceDE w:val="0"/>
              <w:autoSpaceDN w:val="0"/>
              <w:spacing w:line="264" w:lineRule="exact"/>
              <w:jc w:val="left"/>
              <w:rPr>
                <w:rFonts w:hAnsi="Times New Roman" w:cs="Times New Roman"/>
              </w:rPr>
            </w:pPr>
          </w:p>
          <w:p w14:paraId="1451A257" w14:textId="77777777" w:rsidR="00710B1A" w:rsidRDefault="00710B1A">
            <w:pPr>
              <w:suppressAutoHyphens/>
              <w:kinsoku w:val="0"/>
              <w:wordWrap w:val="0"/>
              <w:autoSpaceDE w:val="0"/>
              <w:autoSpaceDN w:val="0"/>
              <w:spacing w:line="264" w:lineRule="exact"/>
              <w:jc w:val="left"/>
              <w:rPr>
                <w:rFonts w:hAnsi="Times New Roman" w:cs="Times New Roman"/>
              </w:rPr>
            </w:pPr>
          </w:p>
          <w:p w14:paraId="1ACD9B34" w14:textId="77777777" w:rsidR="00710B1A" w:rsidRDefault="00710B1A">
            <w:pPr>
              <w:suppressAutoHyphens/>
              <w:kinsoku w:val="0"/>
              <w:wordWrap w:val="0"/>
              <w:autoSpaceDE w:val="0"/>
              <w:autoSpaceDN w:val="0"/>
              <w:spacing w:line="264" w:lineRule="exact"/>
              <w:jc w:val="left"/>
              <w:rPr>
                <w:rFonts w:hAnsi="Times New Roman" w:cs="Times New Roman"/>
              </w:rPr>
            </w:pPr>
          </w:p>
          <w:p w14:paraId="5CC7EB30" w14:textId="77777777" w:rsidR="00710B1A" w:rsidRDefault="00710B1A">
            <w:pPr>
              <w:suppressAutoHyphens/>
              <w:kinsoku w:val="0"/>
              <w:wordWrap w:val="0"/>
              <w:autoSpaceDE w:val="0"/>
              <w:autoSpaceDN w:val="0"/>
              <w:spacing w:line="264" w:lineRule="exact"/>
              <w:jc w:val="left"/>
              <w:rPr>
                <w:rFonts w:hAnsi="Times New Roman" w:cs="Times New Roman"/>
              </w:rPr>
            </w:pPr>
          </w:p>
          <w:p w14:paraId="7C966D58" w14:textId="77777777" w:rsidR="00710B1A" w:rsidRDefault="00710B1A">
            <w:pPr>
              <w:suppressAutoHyphens/>
              <w:kinsoku w:val="0"/>
              <w:wordWrap w:val="0"/>
              <w:autoSpaceDE w:val="0"/>
              <w:autoSpaceDN w:val="0"/>
              <w:spacing w:line="264" w:lineRule="exact"/>
              <w:jc w:val="left"/>
              <w:rPr>
                <w:rFonts w:hAnsi="Times New Roman" w:cs="Times New Roman"/>
              </w:rPr>
            </w:pPr>
          </w:p>
          <w:p w14:paraId="31EDD22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国内のＤＮＡ型鑑定試薬のユーザーは、警察以外にもあるのか。</w:t>
            </w:r>
          </w:p>
          <w:p w14:paraId="0BA45F37"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3BE57F2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アメリカの企業は世界が相手だが、大量購入者として価格交渉することは出来ないのか。</w:t>
            </w:r>
          </w:p>
          <w:p w14:paraId="6E4C8BAE" w14:textId="77777777" w:rsidR="00710B1A" w:rsidRDefault="00710B1A">
            <w:pPr>
              <w:suppressAutoHyphens/>
              <w:kinsoku w:val="0"/>
              <w:wordWrap w:val="0"/>
              <w:autoSpaceDE w:val="0"/>
              <w:autoSpaceDN w:val="0"/>
              <w:spacing w:line="264" w:lineRule="exact"/>
              <w:jc w:val="left"/>
              <w:rPr>
                <w:rFonts w:hAnsi="Times New Roman" w:cs="Times New Roman"/>
              </w:rPr>
            </w:pPr>
          </w:p>
          <w:p w14:paraId="0997841B" w14:textId="77777777" w:rsidR="00710B1A" w:rsidRDefault="00710B1A">
            <w:pPr>
              <w:suppressAutoHyphens/>
              <w:kinsoku w:val="0"/>
              <w:wordWrap w:val="0"/>
              <w:autoSpaceDE w:val="0"/>
              <w:autoSpaceDN w:val="0"/>
              <w:spacing w:line="264" w:lineRule="exact"/>
              <w:jc w:val="left"/>
              <w:rPr>
                <w:rFonts w:hAnsi="Times New Roman" w:cs="Times New Roman"/>
              </w:rPr>
            </w:pPr>
          </w:p>
          <w:p w14:paraId="14B3B6E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過去の最も安い金額などを予定価格に設定しているならば、円安の状況にある今は、実質的には値下げしているのと同じことか。</w:t>
            </w:r>
          </w:p>
          <w:p w14:paraId="4D7BC2FC"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1FF410F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予定価格の設定を厳しくすると入札は不調に終わる。不落随契は手間がかかるが短期的な対抗手段は他にないので、選択肢としてやれることはこれだと思う。</w:t>
            </w:r>
          </w:p>
          <w:p w14:paraId="713ACDC2" w14:textId="77777777" w:rsidR="00710B1A" w:rsidRDefault="00710B1A">
            <w:pPr>
              <w:suppressAutoHyphens/>
              <w:kinsoku w:val="0"/>
              <w:wordWrap w:val="0"/>
              <w:autoSpaceDE w:val="0"/>
              <w:autoSpaceDN w:val="0"/>
              <w:spacing w:line="264" w:lineRule="exact"/>
              <w:jc w:val="left"/>
              <w:rPr>
                <w:rFonts w:hAnsi="Times New Roman" w:cs="Times New Roman"/>
              </w:rPr>
            </w:pPr>
          </w:p>
          <w:p w14:paraId="77F46E0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例えば、外国警察の購入価格と比較したことはあるか。海外でも調達実績を公表しているだろうから情報を集めてみる価値はある。</w:t>
            </w:r>
          </w:p>
          <w:p w14:paraId="772D172B" w14:textId="77777777" w:rsidR="00710B1A" w:rsidRDefault="00710B1A">
            <w:pPr>
              <w:suppressAutoHyphens/>
              <w:kinsoku w:val="0"/>
              <w:wordWrap w:val="0"/>
              <w:autoSpaceDE w:val="0"/>
              <w:autoSpaceDN w:val="0"/>
              <w:spacing w:line="264" w:lineRule="exact"/>
              <w:jc w:val="left"/>
              <w:rPr>
                <w:rFonts w:hAnsi="Times New Roman" w:cs="Times New Roman"/>
              </w:rPr>
            </w:pPr>
          </w:p>
          <w:p w14:paraId="17DEC1BD" w14:textId="77777777" w:rsidR="00710B1A" w:rsidRDefault="00710B1A">
            <w:pPr>
              <w:suppressAutoHyphens/>
              <w:kinsoku w:val="0"/>
              <w:wordWrap w:val="0"/>
              <w:autoSpaceDE w:val="0"/>
              <w:autoSpaceDN w:val="0"/>
              <w:spacing w:line="264" w:lineRule="exact"/>
              <w:jc w:val="left"/>
              <w:rPr>
                <w:rFonts w:hAnsi="Times New Roman" w:cs="Times New Roman"/>
              </w:rPr>
            </w:pPr>
          </w:p>
          <w:p w14:paraId="57BB1F8A"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〔案件５〕</w:t>
            </w:r>
          </w:p>
          <w:p w14:paraId="40B5CD98"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液体クロマトグラフタンデム質量分析装置</w:t>
            </w:r>
            <w:r>
              <w:rPr>
                <w:rFonts w:hint="eastAsia"/>
                <w:b/>
                <w:bCs/>
              </w:rPr>
              <w:t xml:space="preserve">　　　　　　　　　</w:t>
            </w:r>
            <w:r w:rsidR="0048265F">
              <w:rPr>
                <w:rFonts w:hint="eastAsia"/>
                <w:b/>
                <w:bCs/>
              </w:rPr>
              <w:t xml:space="preserve">　　</w:t>
            </w:r>
            <w:r>
              <w:rPr>
                <w:rFonts w:eastAsia="ＭＳ ゴシック" w:hAnsi="Times New Roman" w:cs="ＭＳ ゴシック" w:hint="eastAsia"/>
                <w:b/>
                <w:bCs/>
              </w:rPr>
              <w:t>（警察庁）</w:t>
            </w:r>
          </w:p>
          <w:p w14:paraId="199D1F9B"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3BD2398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平成２０年度及び平成２３年度は、何れも理科研</w:t>
            </w:r>
            <w:r>
              <w:t>(</w:t>
            </w:r>
            <w:r>
              <w:rPr>
                <w:rFonts w:hint="eastAsia"/>
              </w:rPr>
              <w:t>株</w:t>
            </w:r>
            <w:r>
              <w:t>)</w:t>
            </w:r>
            <w:r>
              <w:rPr>
                <w:rFonts w:hint="eastAsia"/>
              </w:rPr>
              <w:t>が落札しているのか。</w:t>
            </w:r>
          </w:p>
          <w:p w14:paraId="0AF6B190" w14:textId="77777777" w:rsidR="00710B1A" w:rsidRDefault="00710B1A">
            <w:pPr>
              <w:suppressAutoHyphens/>
              <w:kinsoku w:val="0"/>
              <w:wordWrap w:val="0"/>
              <w:autoSpaceDE w:val="0"/>
              <w:autoSpaceDN w:val="0"/>
              <w:spacing w:line="264" w:lineRule="exact"/>
              <w:jc w:val="left"/>
              <w:rPr>
                <w:rFonts w:hAnsi="Times New Roman" w:cs="Times New Roman"/>
              </w:rPr>
            </w:pPr>
          </w:p>
          <w:p w14:paraId="3506A4E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非常に高価な装置だが、数年で更新する必要があるのか。</w:t>
            </w:r>
          </w:p>
          <w:p w14:paraId="5AF0DF4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それとも、全国に順次配備している装置か。</w:t>
            </w:r>
          </w:p>
          <w:p w14:paraId="65B16FF7" w14:textId="77777777" w:rsidR="00710B1A" w:rsidRDefault="00710B1A">
            <w:pPr>
              <w:suppressAutoHyphens/>
              <w:kinsoku w:val="0"/>
              <w:wordWrap w:val="0"/>
              <w:autoSpaceDE w:val="0"/>
              <w:autoSpaceDN w:val="0"/>
              <w:spacing w:line="264" w:lineRule="exact"/>
              <w:jc w:val="left"/>
              <w:rPr>
                <w:rFonts w:hAnsi="Times New Roman" w:cs="Times New Roman"/>
              </w:rPr>
            </w:pPr>
          </w:p>
          <w:p w14:paraId="63214F2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それら全部を同じ業者と契約しているのか。</w:t>
            </w:r>
          </w:p>
          <w:p w14:paraId="0FE5EDF3" w14:textId="77777777" w:rsidR="00710B1A" w:rsidRDefault="00710B1A">
            <w:pPr>
              <w:suppressAutoHyphens/>
              <w:kinsoku w:val="0"/>
              <w:wordWrap w:val="0"/>
              <w:autoSpaceDE w:val="0"/>
              <w:autoSpaceDN w:val="0"/>
              <w:spacing w:line="264" w:lineRule="exact"/>
              <w:jc w:val="left"/>
              <w:rPr>
                <w:rFonts w:hAnsi="Times New Roman" w:cs="Times New Roman"/>
              </w:rPr>
            </w:pPr>
          </w:p>
          <w:p w14:paraId="02E63CE7" w14:textId="77777777" w:rsidR="00710B1A" w:rsidRDefault="00710B1A">
            <w:pPr>
              <w:suppressAutoHyphens/>
              <w:kinsoku w:val="0"/>
              <w:wordWrap w:val="0"/>
              <w:autoSpaceDE w:val="0"/>
              <w:autoSpaceDN w:val="0"/>
              <w:spacing w:line="264" w:lineRule="exact"/>
              <w:jc w:val="left"/>
              <w:rPr>
                <w:rFonts w:hAnsi="Times New Roman" w:cs="Times New Roman"/>
              </w:rPr>
            </w:pPr>
          </w:p>
          <w:p w14:paraId="55BB112E" w14:textId="77777777" w:rsidR="00710B1A" w:rsidRDefault="00710B1A">
            <w:pPr>
              <w:suppressAutoHyphens/>
              <w:kinsoku w:val="0"/>
              <w:wordWrap w:val="0"/>
              <w:autoSpaceDE w:val="0"/>
              <w:autoSpaceDN w:val="0"/>
              <w:spacing w:line="264" w:lineRule="exact"/>
              <w:jc w:val="left"/>
              <w:rPr>
                <w:rFonts w:hAnsi="Times New Roman" w:cs="Times New Roman"/>
              </w:rPr>
            </w:pPr>
          </w:p>
          <w:p w14:paraId="048EF273" w14:textId="77777777" w:rsidR="00710B1A" w:rsidRDefault="00710B1A">
            <w:pPr>
              <w:suppressAutoHyphens/>
              <w:kinsoku w:val="0"/>
              <w:wordWrap w:val="0"/>
              <w:autoSpaceDE w:val="0"/>
              <w:autoSpaceDN w:val="0"/>
              <w:spacing w:line="264" w:lineRule="exact"/>
              <w:jc w:val="left"/>
              <w:rPr>
                <w:rFonts w:hAnsi="Times New Roman" w:cs="Times New Roman"/>
              </w:rPr>
            </w:pPr>
          </w:p>
          <w:p w14:paraId="7AF7DCFF" w14:textId="77777777" w:rsidR="00710B1A" w:rsidRDefault="00710B1A">
            <w:pPr>
              <w:suppressAutoHyphens/>
              <w:kinsoku w:val="0"/>
              <w:wordWrap w:val="0"/>
              <w:autoSpaceDE w:val="0"/>
              <w:autoSpaceDN w:val="0"/>
              <w:spacing w:line="264" w:lineRule="exact"/>
              <w:jc w:val="left"/>
              <w:rPr>
                <w:rFonts w:hAnsi="Times New Roman" w:cs="Times New Roman"/>
              </w:rPr>
            </w:pPr>
          </w:p>
          <w:p w14:paraId="11E61DD2" w14:textId="77777777" w:rsidR="00710B1A" w:rsidRDefault="00710B1A">
            <w:pPr>
              <w:suppressAutoHyphens/>
              <w:kinsoku w:val="0"/>
              <w:wordWrap w:val="0"/>
              <w:autoSpaceDE w:val="0"/>
              <w:autoSpaceDN w:val="0"/>
              <w:spacing w:line="264" w:lineRule="exact"/>
              <w:jc w:val="left"/>
              <w:rPr>
                <w:rFonts w:hAnsi="Times New Roman" w:cs="Times New Roman"/>
              </w:rPr>
            </w:pPr>
          </w:p>
          <w:p w14:paraId="4412CC7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仕様書を見ると、細かく要件が定められているが、これで複数の者が参加できるのか。</w:t>
            </w:r>
          </w:p>
          <w:p w14:paraId="2039EC03" w14:textId="77777777" w:rsidR="00710B1A" w:rsidRDefault="00710B1A">
            <w:pPr>
              <w:suppressAutoHyphens/>
              <w:kinsoku w:val="0"/>
              <w:wordWrap w:val="0"/>
              <w:autoSpaceDE w:val="0"/>
              <w:autoSpaceDN w:val="0"/>
              <w:spacing w:line="264" w:lineRule="exact"/>
              <w:jc w:val="left"/>
              <w:rPr>
                <w:rFonts w:hAnsi="Times New Roman" w:cs="Times New Roman"/>
              </w:rPr>
            </w:pPr>
          </w:p>
          <w:p w14:paraId="691FE436" w14:textId="77777777" w:rsidR="00710B1A" w:rsidRDefault="00710B1A">
            <w:pPr>
              <w:suppressAutoHyphens/>
              <w:kinsoku w:val="0"/>
              <w:wordWrap w:val="0"/>
              <w:autoSpaceDE w:val="0"/>
              <w:autoSpaceDN w:val="0"/>
              <w:spacing w:line="264" w:lineRule="exact"/>
              <w:jc w:val="left"/>
              <w:rPr>
                <w:rFonts w:hAnsi="Times New Roman" w:cs="Times New Roman"/>
              </w:rPr>
            </w:pPr>
          </w:p>
          <w:p w14:paraId="0782E382" w14:textId="77777777" w:rsidR="00710B1A" w:rsidRDefault="00710B1A">
            <w:pPr>
              <w:suppressAutoHyphens/>
              <w:kinsoku w:val="0"/>
              <w:wordWrap w:val="0"/>
              <w:autoSpaceDE w:val="0"/>
              <w:autoSpaceDN w:val="0"/>
              <w:spacing w:line="264" w:lineRule="exact"/>
              <w:jc w:val="left"/>
              <w:rPr>
                <w:rFonts w:hAnsi="Times New Roman" w:cs="Times New Roman"/>
              </w:rPr>
            </w:pPr>
          </w:p>
          <w:p w14:paraId="435E9751" w14:textId="77777777" w:rsidR="00710B1A" w:rsidRDefault="00710B1A">
            <w:pPr>
              <w:suppressAutoHyphens/>
              <w:kinsoku w:val="0"/>
              <w:wordWrap w:val="0"/>
              <w:autoSpaceDE w:val="0"/>
              <w:autoSpaceDN w:val="0"/>
              <w:spacing w:line="264" w:lineRule="exact"/>
              <w:jc w:val="left"/>
              <w:rPr>
                <w:rFonts w:hAnsi="Times New Roman" w:cs="Times New Roman"/>
              </w:rPr>
            </w:pPr>
          </w:p>
          <w:p w14:paraId="1EDFD4E5" w14:textId="77777777" w:rsidR="00710B1A" w:rsidRDefault="00710B1A">
            <w:pPr>
              <w:suppressAutoHyphens/>
              <w:kinsoku w:val="0"/>
              <w:wordWrap w:val="0"/>
              <w:autoSpaceDE w:val="0"/>
              <w:autoSpaceDN w:val="0"/>
              <w:spacing w:line="264" w:lineRule="exact"/>
              <w:jc w:val="left"/>
              <w:rPr>
                <w:rFonts w:hAnsi="Times New Roman" w:cs="Times New Roman"/>
              </w:rPr>
            </w:pPr>
          </w:p>
          <w:p w14:paraId="0BF7203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新規業者はどのようにして参入すればよいのか。</w:t>
            </w:r>
          </w:p>
          <w:p w14:paraId="229AF130"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2D237BCE" w14:textId="77777777" w:rsidR="00710B1A" w:rsidRDefault="00710B1A">
            <w:pPr>
              <w:suppressAutoHyphens/>
              <w:kinsoku w:val="0"/>
              <w:wordWrap w:val="0"/>
              <w:autoSpaceDE w:val="0"/>
              <w:autoSpaceDN w:val="0"/>
              <w:spacing w:line="264" w:lineRule="exact"/>
              <w:jc w:val="left"/>
              <w:rPr>
                <w:rFonts w:hAnsi="Times New Roman" w:cs="Times New Roman"/>
              </w:rPr>
            </w:pPr>
          </w:p>
          <w:p w14:paraId="45515E9C" w14:textId="77777777" w:rsidR="00710B1A" w:rsidRDefault="00710B1A">
            <w:pPr>
              <w:suppressAutoHyphens/>
              <w:kinsoku w:val="0"/>
              <w:wordWrap w:val="0"/>
              <w:autoSpaceDE w:val="0"/>
              <w:autoSpaceDN w:val="0"/>
              <w:spacing w:line="264" w:lineRule="exact"/>
              <w:jc w:val="left"/>
              <w:rPr>
                <w:rFonts w:hAnsi="Times New Roman" w:cs="Times New Roman"/>
              </w:rPr>
            </w:pPr>
          </w:p>
          <w:p w14:paraId="5DA7592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特定の業者に実績として把握されている情報は、新規参入業者に開示されないのか。</w:t>
            </w:r>
          </w:p>
          <w:p w14:paraId="78149FEF" w14:textId="77777777" w:rsidR="00710B1A" w:rsidRDefault="00710B1A">
            <w:pPr>
              <w:suppressAutoHyphens/>
              <w:kinsoku w:val="0"/>
              <w:wordWrap w:val="0"/>
              <w:autoSpaceDE w:val="0"/>
              <w:autoSpaceDN w:val="0"/>
              <w:spacing w:line="264" w:lineRule="exact"/>
              <w:jc w:val="left"/>
              <w:rPr>
                <w:rFonts w:hAnsi="Times New Roman" w:cs="Times New Roman"/>
              </w:rPr>
            </w:pPr>
          </w:p>
          <w:p w14:paraId="4A48817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新規参入業者も同じ条件か。</w:t>
            </w:r>
          </w:p>
          <w:p w14:paraId="5A9AC25C" w14:textId="77777777" w:rsidR="00710B1A" w:rsidRDefault="00710B1A">
            <w:pPr>
              <w:suppressAutoHyphens/>
              <w:kinsoku w:val="0"/>
              <w:wordWrap w:val="0"/>
              <w:autoSpaceDE w:val="0"/>
              <w:autoSpaceDN w:val="0"/>
              <w:spacing w:line="264" w:lineRule="exact"/>
              <w:jc w:val="left"/>
              <w:rPr>
                <w:rFonts w:hAnsi="Times New Roman" w:cs="Times New Roman"/>
              </w:rPr>
            </w:pPr>
          </w:p>
          <w:p w14:paraId="7E1F3C5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理科研以外の者は利用出来ないのか。</w:t>
            </w:r>
          </w:p>
          <w:p w14:paraId="0F5B4F58" w14:textId="77777777" w:rsidR="00710B1A" w:rsidRDefault="00710B1A">
            <w:pPr>
              <w:suppressAutoHyphens/>
              <w:kinsoku w:val="0"/>
              <w:wordWrap w:val="0"/>
              <w:autoSpaceDE w:val="0"/>
              <w:autoSpaceDN w:val="0"/>
              <w:spacing w:line="264" w:lineRule="exact"/>
              <w:jc w:val="left"/>
              <w:rPr>
                <w:rFonts w:hAnsi="Times New Roman" w:cs="Times New Roman"/>
              </w:rPr>
            </w:pPr>
          </w:p>
          <w:p w14:paraId="3CFFA62E" w14:textId="77777777" w:rsidR="00710B1A" w:rsidRDefault="00710B1A">
            <w:pPr>
              <w:suppressAutoHyphens/>
              <w:kinsoku w:val="0"/>
              <w:wordWrap w:val="0"/>
              <w:autoSpaceDE w:val="0"/>
              <w:autoSpaceDN w:val="0"/>
              <w:spacing w:line="264" w:lineRule="exact"/>
              <w:jc w:val="left"/>
              <w:rPr>
                <w:rFonts w:hAnsi="Times New Roman" w:cs="Times New Roman"/>
              </w:rPr>
            </w:pPr>
          </w:p>
          <w:p w14:paraId="369709EE" w14:textId="77777777" w:rsidR="00710B1A" w:rsidRDefault="00710B1A">
            <w:pPr>
              <w:suppressAutoHyphens/>
              <w:kinsoku w:val="0"/>
              <w:wordWrap w:val="0"/>
              <w:autoSpaceDE w:val="0"/>
              <w:autoSpaceDN w:val="0"/>
              <w:spacing w:line="264" w:lineRule="exact"/>
              <w:jc w:val="left"/>
              <w:rPr>
                <w:rFonts w:hAnsi="Times New Roman" w:cs="Times New Roman"/>
              </w:rPr>
            </w:pPr>
          </w:p>
          <w:p w14:paraId="5B64B36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ＤＮＡ型鑑定用</w:t>
            </w:r>
            <w:r w:rsidR="0048265F">
              <w:rPr>
                <w:rFonts w:hint="eastAsia"/>
              </w:rPr>
              <w:t>の</w:t>
            </w:r>
            <w:r>
              <w:rPr>
                <w:rFonts w:hint="eastAsia"/>
              </w:rPr>
              <w:t>試薬には特許があるが、特許のようなものはあるのか。</w:t>
            </w:r>
          </w:p>
          <w:p w14:paraId="41440668"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69B6AB4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結局応札できるのは、ソフトウェアの代理店ということか。</w:t>
            </w:r>
          </w:p>
          <w:p w14:paraId="1FD4D6E6" w14:textId="77777777" w:rsidR="00710B1A" w:rsidRDefault="00710B1A">
            <w:pPr>
              <w:suppressAutoHyphens/>
              <w:kinsoku w:val="0"/>
              <w:wordWrap w:val="0"/>
              <w:autoSpaceDE w:val="0"/>
              <w:autoSpaceDN w:val="0"/>
              <w:spacing w:line="264" w:lineRule="exact"/>
              <w:jc w:val="left"/>
              <w:rPr>
                <w:rFonts w:hAnsi="Times New Roman" w:cs="Times New Roman"/>
              </w:rPr>
            </w:pPr>
          </w:p>
          <w:p w14:paraId="4344F9D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平成２０年度、平成２３年度に調達実績があるが、価格は今回の落札率と同程度で推移しているのか。</w:t>
            </w:r>
          </w:p>
          <w:p w14:paraId="48308C9C" w14:textId="77777777" w:rsidR="00710B1A" w:rsidRDefault="00710B1A">
            <w:pPr>
              <w:suppressAutoHyphens/>
              <w:kinsoku w:val="0"/>
              <w:wordWrap w:val="0"/>
              <w:autoSpaceDE w:val="0"/>
              <w:autoSpaceDN w:val="0"/>
              <w:spacing w:line="264" w:lineRule="exact"/>
              <w:jc w:val="left"/>
              <w:rPr>
                <w:rFonts w:hAnsi="Times New Roman" w:cs="Times New Roman"/>
              </w:rPr>
            </w:pPr>
          </w:p>
          <w:p w14:paraId="098F13A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価格については代理店の言い値ということか。</w:t>
            </w:r>
          </w:p>
          <w:p w14:paraId="50F2362D" w14:textId="77777777" w:rsidR="00710B1A" w:rsidRDefault="00710B1A">
            <w:pPr>
              <w:suppressAutoHyphens/>
              <w:kinsoku w:val="0"/>
              <w:wordWrap w:val="0"/>
              <w:autoSpaceDE w:val="0"/>
              <w:autoSpaceDN w:val="0"/>
              <w:spacing w:line="264" w:lineRule="exact"/>
              <w:jc w:val="left"/>
              <w:rPr>
                <w:rFonts w:hAnsi="Times New Roman" w:cs="Times New Roman"/>
              </w:rPr>
            </w:pPr>
          </w:p>
          <w:p w14:paraId="771538E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海外のメーカーか。</w:t>
            </w:r>
          </w:p>
          <w:p w14:paraId="04341C75" w14:textId="77777777" w:rsidR="00710B1A" w:rsidRDefault="00710B1A">
            <w:pPr>
              <w:suppressAutoHyphens/>
              <w:kinsoku w:val="0"/>
              <w:wordWrap w:val="0"/>
              <w:autoSpaceDE w:val="0"/>
              <w:autoSpaceDN w:val="0"/>
              <w:spacing w:line="264" w:lineRule="exact"/>
              <w:jc w:val="left"/>
              <w:rPr>
                <w:rFonts w:hAnsi="Times New Roman" w:cs="Times New Roman"/>
              </w:rPr>
            </w:pPr>
          </w:p>
          <w:p w14:paraId="5E346CC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平成２０年度以前に分析装置はあったのか。また、以前はどのような方法で分析していたのか。</w:t>
            </w:r>
          </w:p>
          <w:p w14:paraId="1C3DD195" w14:textId="77777777" w:rsidR="00710B1A" w:rsidRDefault="00710B1A">
            <w:pPr>
              <w:suppressAutoHyphens/>
              <w:kinsoku w:val="0"/>
              <w:wordWrap w:val="0"/>
              <w:autoSpaceDE w:val="0"/>
              <w:autoSpaceDN w:val="0"/>
              <w:spacing w:line="264" w:lineRule="exact"/>
              <w:jc w:val="left"/>
              <w:rPr>
                <w:rFonts w:hAnsi="Times New Roman" w:cs="Times New Roman"/>
              </w:rPr>
            </w:pPr>
          </w:p>
          <w:p w14:paraId="0A9DF8F4" w14:textId="77777777" w:rsidR="00710B1A" w:rsidRDefault="00710B1A">
            <w:pPr>
              <w:suppressAutoHyphens/>
              <w:kinsoku w:val="0"/>
              <w:wordWrap w:val="0"/>
              <w:autoSpaceDE w:val="0"/>
              <w:autoSpaceDN w:val="0"/>
              <w:spacing w:line="264" w:lineRule="exact"/>
              <w:jc w:val="left"/>
              <w:rPr>
                <w:rFonts w:hAnsi="Times New Roman" w:cs="Times New Roman"/>
              </w:rPr>
            </w:pPr>
          </w:p>
          <w:p w14:paraId="6964687A" w14:textId="77777777" w:rsidR="00710B1A" w:rsidRDefault="00710B1A">
            <w:pPr>
              <w:suppressAutoHyphens/>
              <w:kinsoku w:val="0"/>
              <w:wordWrap w:val="0"/>
              <w:autoSpaceDE w:val="0"/>
              <w:autoSpaceDN w:val="0"/>
              <w:spacing w:line="264" w:lineRule="exact"/>
              <w:jc w:val="left"/>
              <w:rPr>
                <w:rFonts w:hAnsi="Times New Roman" w:cs="Times New Roman"/>
              </w:rPr>
            </w:pPr>
          </w:p>
          <w:p w14:paraId="4C09073B" w14:textId="77777777" w:rsidR="00710B1A" w:rsidRDefault="00710B1A">
            <w:pPr>
              <w:suppressAutoHyphens/>
              <w:kinsoku w:val="0"/>
              <w:wordWrap w:val="0"/>
              <w:autoSpaceDE w:val="0"/>
              <w:autoSpaceDN w:val="0"/>
              <w:spacing w:line="264" w:lineRule="exact"/>
              <w:jc w:val="left"/>
              <w:rPr>
                <w:rFonts w:hAnsi="Times New Roman" w:cs="Times New Roman"/>
              </w:rPr>
            </w:pPr>
          </w:p>
          <w:p w14:paraId="11674664" w14:textId="77777777" w:rsidR="00710B1A" w:rsidRDefault="00710B1A">
            <w:pPr>
              <w:suppressAutoHyphens/>
              <w:kinsoku w:val="0"/>
              <w:wordWrap w:val="0"/>
              <w:autoSpaceDE w:val="0"/>
              <w:autoSpaceDN w:val="0"/>
              <w:spacing w:line="264" w:lineRule="exact"/>
              <w:jc w:val="left"/>
              <w:rPr>
                <w:rFonts w:hAnsi="Times New Roman" w:cs="Times New Roman"/>
              </w:rPr>
            </w:pPr>
          </w:p>
          <w:p w14:paraId="420429A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別の装置のメーカーはどこか。</w:t>
            </w:r>
          </w:p>
          <w:p w14:paraId="34BE6513" w14:textId="77777777" w:rsidR="00710B1A" w:rsidRDefault="00710B1A">
            <w:pPr>
              <w:suppressAutoHyphens/>
              <w:kinsoku w:val="0"/>
              <w:wordWrap w:val="0"/>
              <w:autoSpaceDE w:val="0"/>
              <w:autoSpaceDN w:val="0"/>
              <w:spacing w:line="264" w:lineRule="exact"/>
              <w:jc w:val="left"/>
              <w:rPr>
                <w:rFonts w:hAnsi="Times New Roman" w:cs="Times New Roman"/>
              </w:rPr>
            </w:pPr>
          </w:p>
          <w:p w14:paraId="07386458" w14:textId="77777777" w:rsidR="00710B1A" w:rsidRDefault="00710B1A">
            <w:pPr>
              <w:suppressAutoHyphens/>
              <w:kinsoku w:val="0"/>
              <w:wordWrap w:val="0"/>
              <w:autoSpaceDE w:val="0"/>
              <w:autoSpaceDN w:val="0"/>
              <w:spacing w:line="264" w:lineRule="exact"/>
              <w:jc w:val="left"/>
              <w:rPr>
                <w:rFonts w:hAnsi="Times New Roman" w:cs="Times New Roman"/>
              </w:rPr>
            </w:pPr>
          </w:p>
          <w:p w14:paraId="196E40A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１４億円する装置が金額に見合うものか分からないが、価格設定が非常に曖昧な感じがするので、価格を下げる方法を検証する必要があるのではないか。同じような装置を作っている日本企業に、仕様書を見直せる部分があるか教えてもらうと良い。</w:t>
            </w:r>
          </w:p>
          <w:p w14:paraId="35B3722E" w14:textId="77777777" w:rsidR="00710B1A" w:rsidRDefault="00710B1A">
            <w:pPr>
              <w:suppressAutoHyphens/>
              <w:kinsoku w:val="0"/>
              <w:wordWrap w:val="0"/>
              <w:autoSpaceDE w:val="0"/>
              <w:autoSpaceDN w:val="0"/>
              <w:spacing w:line="264" w:lineRule="exact"/>
              <w:jc w:val="left"/>
              <w:rPr>
                <w:rFonts w:hAnsi="Times New Roman" w:cs="Times New Roman"/>
              </w:rPr>
            </w:pPr>
          </w:p>
          <w:p w14:paraId="40301FEF" w14:textId="77777777" w:rsidR="00710B1A" w:rsidRDefault="00710B1A">
            <w:pPr>
              <w:suppressAutoHyphens/>
              <w:kinsoku w:val="0"/>
              <w:wordWrap w:val="0"/>
              <w:autoSpaceDE w:val="0"/>
              <w:autoSpaceDN w:val="0"/>
              <w:spacing w:line="264" w:lineRule="exact"/>
              <w:jc w:val="left"/>
              <w:rPr>
                <w:rFonts w:hAnsi="Times New Roman" w:cs="Times New Roman"/>
              </w:rPr>
            </w:pPr>
          </w:p>
          <w:p w14:paraId="1145E9C5"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〔案件６〕</w:t>
            </w:r>
          </w:p>
          <w:p w14:paraId="4225EB28"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神奈川県第二機動隊装備品保管倉庫新築工事監理業務委託</w:t>
            </w:r>
          </w:p>
          <w:p w14:paraId="43BB270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b/>
                <w:bCs/>
              </w:rPr>
              <w:t xml:space="preserve">　　　　　　　　</w:t>
            </w:r>
            <w:r>
              <w:rPr>
                <w:rFonts w:eastAsia="ＭＳ ゴシック" w:hAnsi="Times New Roman" w:cs="ＭＳ ゴシック" w:hint="eastAsia"/>
                <w:b/>
                <w:bCs/>
              </w:rPr>
              <w:t>（神奈川県警察本部）</w:t>
            </w:r>
          </w:p>
          <w:p w14:paraId="7DD56560"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7E9EFD4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実施設計しているか。</w:t>
            </w:r>
          </w:p>
          <w:p w14:paraId="34683C54" w14:textId="77777777" w:rsidR="00710B1A" w:rsidRDefault="00710B1A">
            <w:pPr>
              <w:suppressAutoHyphens/>
              <w:kinsoku w:val="0"/>
              <w:wordWrap w:val="0"/>
              <w:autoSpaceDE w:val="0"/>
              <w:autoSpaceDN w:val="0"/>
              <w:spacing w:line="264" w:lineRule="exact"/>
              <w:jc w:val="left"/>
              <w:rPr>
                <w:rFonts w:hAnsi="Times New Roman" w:cs="Times New Roman"/>
              </w:rPr>
            </w:pPr>
          </w:p>
          <w:p w14:paraId="1DDF35C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実施設計の契約方法は何か。</w:t>
            </w:r>
          </w:p>
          <w:p w14:paraId="171E4C1D" w14:textId="77777777" w:rsidR="00710B1A" w:rsidRDefault="00710B1A">
            <w:pPr>
              <w:suppressAutoHyphens/>
              <w:kinsoku w:val="0"/>
              <w:wordWrap w:val="0"/>
              <w:autoSpaceDE w:val="0"/>
              <w:autoSpaceDN w:val="0"/>
              <w:spacing w:line="264" w:lineRule="exact"/>
              <w:jc w:val="left"/>
              <w:rPr>
                <w:rFonts w:hAnsi="Times New Roman" w:cs="Times New Roman"/>
              </w:rPr>
            </w:pPr>
          </w:p>
          <w:p w14:paraId="005AB8F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監理業務には競争性が無いとのことであるが、実施設計と監理業務が不可分なものであれば、設計と監理を一括して委託することで競争性を確保することは可能と思うがいかが。</w:t>
            </w:r>
          </w:p>
          <w:p w14:paraId="3375EF89" w14:textId="77777777" w:rsidR="00710B1A" w:rsidRDefault="00710B1A">
            <w:pPr>
              <w:suppressAutoHyphens/>
              <w:kinsoku w:val="0"/>
              <w:wordWrap w:val="0"/>
              <w:autoSpaceDE w:val="0"/>
              <w:autoSpaceDN w:val="0"/>
              <w:spacing w:line="264" w:lineRule="exact"/>
              <w:jc w:val="left"/>
              <w:rPr>
                <w:rFonts w:hAnsi="Times New Roman" w:cs="Times New Roman"/>
              </w:rPr>
            </w:pPr>
          </w:p>
          <w:p w14:paraId="4E73298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工事を実施しないことが想定されていたのか。</w:t>
            </w:r>
          </w:p>
          <w:p w14:paraId="330CB7DF" w14:textId="77777777" w:rsidR="00710B1A" w:rsidRDefault="00710B1A">
            <w:pPr>
              <w:suppressAutoHyphens/>
              <w:kinsoku w:val="0"/>
              <w:wordWrap w:val="0"/>
              <w:autoSpaceDE w:val="0"/>
              <w:autoSpaceDN w:val="0"/>
              <w:spacing w:line="264" w:lineRule="exact"/>
              <w:jc w:val="left"/>
              <w:rPr>
                <w:rFonts w:hAnsi="Times New Roman" w:cs="Times New Roman"/>
              </w:rPr>
            </w:pPr>
          </w:p>
          <w:p w14:paraId="09F6B6B7" w14:textId="77777777" w:rsidR="00710B1A" w:rsidRDefault="00710B1A">
            <w:pPr>
              <w:suppressAutoHyphens/>
              <w:kinsoku w:val="0"/>
              <w:wordWrap w:val="0"/>
              <w:autoSpaceDE w:val="0"/>
              <w:autoSpaceDN w:val="0"/>
              <w:spacing w:line="264" w:lineRule="exact"/>
              <w:jc w:val="left"/>
              <w:rPr>
                <w:rFonts w:hAnsi="Times New Roman" w:cs="Times New Roman"/>
              </w:rPr>
            </w:pPr>
          </w:p>
          <w:p w14:paraId="58CC2FA5" w14:textId="77777777" w:rsidR="00710B1A" w:rsidRDefault="00710B1A">
            <w:pPr>
              <w:suppressAutoHyphens/>
              <w:kinsoku w:val="0"/>
              <w:wordWrap w:val="0"/>
              <w:autoSpaceDE w:val="0"/>
              <w:autoSpaceDN w:val="0"/>
              <w:spacing w:line="264" w:lineRule="exact"/>
              <w:jc w:val="left"/>
              <w:rPr>
                <w:rFonts w:hAnsi="Times New Roman" w:cs="Times New Roman"/>
              </w:rPr>
            </w:pPr>
          </w:p>
          <w:p w14:paraId="2C4CAA61" w14:textId="77777777" w:rsidR="00710B1A" w:rsidRDefault="00710B1A">
            <w:pPr>
              <w:suppressAutoHyphens/>
              <w:kinsoku w:val="0"/>
              <w:wordWrap w:val="0"/>
              <w:autoSpaceDE w:val="0"/>
              <w:autoSpaceDN w:val="0"/>
              <w:spacing w:line="264" w:lineRule="exact"/>
              <w:jc w:val="left"/>
              <w:rPr>
                <w:rFonts w:hAnsi="Times New Roman" w:cs="Times New Roman"/>
              </w:rPr>
            </w:pPr>
          </w:p>
          <w:p w14:paraId="14311220" w14:textId="77777777" w:rsidR="00710B1A" w:rsidRDefault="00710B1A">
            <w:pPr>
              <w:suppressAutoHyphens/>
              <w:kinsoku w:val="0"/>
              <w:wordWrap w:val="0"/>
              <w:autoSpaceDE w:val="0"/>
              <w:autoSpaceDN w:val="0"/>
              <w:spacing w:line="264" w:lineRule="exact"/>
              <w:jc w:val="left"/>
              <w:rPr>
                <w:rFonts w:hAnsi="Times New Roman" w:cs="Times New Roman"/>
              </w:rPr>
            </w:pPr>
          </w:p>
          <w:p w14:paraId="399102A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そもそも、工事の必要性はどの程度あったのか。</w:t>
            </w:r>
          </w:p>
          <w:p w14:paraId="0B1FC73E" w14:textId="77777777" w:rsidR="00710B1A" w:rsidRDefault="00710B1A">
            <w:pPr>
              <w:suppressAutoHyphens/>
              <w:kinsoku w:val="0"/>
              <w:wordWrap w:val="0"/>
              <w:autoSpaceDE w:val="0"/>
              <w:autoSpaceDN w:val="0"/>
              <w:spacing w:line="264" w:lineRule="exact"/>
              <w:jc w:val="left"/>
              <w:rPr>
                <w:rFonts w:hAnsi="Times New Roman" w:cs="Times New Roman"/>
              </w:rPr>
            </w:pPr>
          </w:p>
          <w:p w14:paraId="5D2B51B0" w14:textId="77777777" w:rsidR="00710B1A" w:rsidRDefault="00710B1A">
            <w:pPr>
              <w:suppressAutoHyphens/>
              <w:kinsoku w:val="0"/>
              <w:wordWrap w:val="0"/>
              <w:autoSpaceDE w:val="0"/>
              <w:autoSpaceDN w:val="0"/>
              <w:spacing w:line="264" w:lineRule="exact"/>
              <w:jc w:val="left"/>
              <w:rPr>
                <w:rFonts w:hAnsi="Times New Roman" w:cs="Times New Roman"/>
              </w:rPr>
            </w:pPr>
          </w:p>
          <w:p w14:paraId="61E9C7AB" w14:textId="77777777" w:rsidR="00710B1A" w:rsidRDefault="00710B1A">
            <w:pPr>
              <w:suppressAutoHyphens/>
              <w:kinsoku w:val="0"/>
              <w:wordWrap w:val="0"/>
              <w:autoSpaceDE w:val="0"/>
              <w:autoSpaceDN w:val="0"/>
              <w:spacing w:line="264" w:lineRule="exact"/>
              <w:jc w:val="left"/>
              <w:rPr>
                <w:rFonts w:hAnsi="Times New Roman" w:cs="Times New Roman"/>
              </w:rPr>
            </w:pPr>
          </w:p>
          <w:p w14:paraId="609DD930" w14:textId="77777777" w:rsidR="00710B1A" w:rsidRDefault="00710B1A">
            <w:pPr>
              <w:suppressAutoHyphens/>
              <w:kinsoku w:val="0"/>
              <w:wordWrap w:val="0"/>
              <w:autoSpaceDE w:val="0"/>
              <w:autoSpaceDN w:val="0"/>
              <w:spacing w:line="264" w:lineRule="exact"/>
              <w:jc w:val="left"/>
              <w:rPr>
                <w:rFonts w:hAnsi="Times New Roman" w:cs="Times New Roman"/>
              </w:rPr>
            </w:pPr>
          </w:p>
          <w:p w14:paraId="22A20020" w14:textId="77777777" w:rsidR="00710B1A" w:rsidRDefault="00710B1A">
            <w:pPr>
              <w:suppressAutoHyphens/>
              <w:kinsoku w:val="0"/>
              <w:wordWrap w:val="0"/>
              <w:autoSpaceDE w:val="0"/>
              <w:autoSpaceDN w:val="0"/>
              <w:spacing w:line="264" w:lineRule="exact"/>
              <w:jc w:val="left"/>
              <w:rPr>
                <w:rFonts w:hAnsi="Times New Roman" w:cs="Times New Roman"/>
              </w:rPr>
            </w:pPr>
          </w:p>
          <w:p w14:paraId="3BEB7E8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予算の年度の制約からということか。</w:t>
            </w:r>
          </w:p>
          <w:p w14:paraId="5460DB2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次の年度になってしまうから、との気持ちは分かるが、理由としては好ましくない。例えば、システム導入後の保守など、あらゆるところで同じ構図が出てきてしまう。</w:t>
            </w:r>
          </w:p>
          <w:p w14:paraId="22C43B2A" w14:textId="77777777" w:rsidR="00710B1A" w:rsidRDefault="00710B1A">
            <w:pPr>
              <w:suppressAutoHyphens/>
              <w:kinsoku w:val="0"/>
              <w:wordWrap w:val="0"/>
              <w:autoSpaceDE w:val="0"/>
              <w:autoSpaceDN w:val="0"/>
              <w:spacing w:line="264" w:lineRule="exact"/>
              <w:jc w:val="left"/>
              <w:rPr>
                <w:rFonts w:hAnsi="Times New Roman" w:cs="Times New Roman"/>
              </w:rPr>
            </w:pPr>
          </w:p>
          <w:p w14:paraId="5D1E857C" w14:textId="77777777" w:rsidR="00710B1A" w:rsidRDefault="00710B1A">
            <w:pPr>
              <w:suppressAutoHyphens/>
              <w:kinsoku w:val="0"/>
              <w:wordWrap w:val="0"/>
              <w:autoSpaceDE w:val="0"/>
              <w:autoSpaceDN w:val="0"/>
              <w:spacing w:line="264" w:lineRule="exact"/>
              <w:jc w:val="left"/>
              <w:rPr>
                <w:rFonts w:hAnsi="Times New Roman" w:cs="Times New Roman"/>
              </w:rPr>
            </w:pPr>
          </w:p>
          <w:p w14:paraId="76F3CDF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年度が違うから一括契約できないということにはならないのではないか。</w:t>
            </w:r>
          </w:p>
          <w:p w14:paraId="0231A0D4" w14:textId="77777777" w:rsidR="00710B1A" w:rsidRDefault="00710B1A">
            <w:pPr>
              <w:suppressAutoHyphens/>
              <w:kinsoku w:val="0"/>
              <w:wordWrap w:val="0"/>
              <w:autoSpaceDE w:val="0"/>
              <w:autoSpaceDN w:val="0"/>
              <w:spacing w:line="264" w:lineRule="exact"/>
              <w:jc w:val="left"/>
              <w:rPr>
                <w:rFonts w:hAnsi="Times New Roman" w:cs="Times New Roman"/>
              </w:rPr>
            </w:pPr>
          </w:p>
          <w:p w14:paraId="44F390B3" w14:textId="77777777" w:rsidR="00710B1A" w:rsidRDefault="00710B1A">
            <w:pPr>
              <w:suppressAutoHyphens/>
              <w:kinsoku w:val="0"/>
              <w:wordWrap w:val="0"/>
              <w:autoSpaceDE w:val="0"/>
              <w:autoSpaceDN w:val="0"/>
              <w:spacing w:line="264" w:lineRule="exact"/>
              <w:jc w:val="left"/>
              <w:rPr>
                <w:rFonts w:hAnsi="Times New Roman" w:cs="Times New Roman"/>
              </w:rPr>
            </w:pPr>
          </w:p>
          <w:p w14:paraId="4F02F8E6" w14:textId="77777777" w:rsidR="00710B1A" w:rsidRDefault="00710B1A">
            <w:pPr>
              <w:suppressAutoHyphens/>
              <w:kinsoku w:val="0"/>
              <w:wordWrap w:val="0"/>
              <w:autoSpaceDE w:val="0"/>
              <w:autoSpaceDN w:val="0"/>
              <w:spacing w:line="264" w:lineRule="exact"/>
              <w:jc w:val="left"/>
              <w:rPr>
                <w:rFonts w:hAnsi="Times New Roman" w:cs="Times New Roman"/>
              </w:rPr>
            </w:pPr>
          </w:p>
          <w:p w14:paraId="4013602E" w14:textId="77777777" w:rsidR="00710B1A" w:rsidRDefault="00710B1A">
            <w:pPr>
              <w:suppressAutoHyphens/>
              <w:kinsoku w:val="0"/>
              <w:wordWrap w:val="0"/>
              <w:autoSpaceDE w:val="0"/>
              <w:autoSpaceDN w:val="0"/>
              <w:spacing w:line="264" w:lineRule="exact"/>
              <w:jc w:val="left"/>
              <w:rPr>
                <w:rFonts w:hAnsi="Times New Roman" w:cs="Times New Roman"/>
              </w:rPr>
            </w:pPr>
          </w:p>
          <w:p w14:paraId="425D894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別契約を問題にしているのではなく、競争性を介在させた契約の後、必然的に起こるものを随意契約していることが問題なのではないか。</w:t>
            </w:r>
          </w:p>
          <w:p w14:paraId="1967FDA0" w14:textId="77777777" w:rsidR="00710B1A" w:rsidRDefault="00710B1A">
            <w:pPr>
              <w:suppressAutoHyphens/>
              <w:kinsoku w:val="0"/>
              <w:wordWrap w:val="0"/>
              <w:autoSpaceDE w:val="0"/>
              <w:autoSpaceDN w:val="0"/>
              <w:spacing w:line="264" w:lineRule="exact"/>
              <w:jc w:val="left"/>
              <w:rPr>
                <w:rFonts w:hAnsi="Times New Roman" w:cs="Times New Roman"/>
              </w:rPr>
            </w:pPr>
          </w:p>
          <w:p w14:paraId="4579A9A2" w14:textId="77777777" w:rsidR="00710B1A" w:rsidRDefault="00710B1A">
            <w:pPr>
              <w:suppressAutoHyphens/>
              <w:kinsoku w:val="0"/>
              <w:wordWrap w:val="0"/>
              <w:autoSpaceDE w:val="0"/>
              <w:autoSpaceDN w:val="0"/>
              <w:spacing w:line="264" w:lineRule="exact"/>
              <w:jc w:val="left"/>
              <w:rPr>
                <w:rFonts w:hAnsi="Times New Roman" w:cs="Times New Roman"/>
              </w:rPr>
            </w:pPr>
          </w:p>
          <w:p w14:paraId="676D82C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最初の設計業務の入札が、後の監理を含めて契約しているということなら新しい取り組みとして評価できるが、違うのであれば総合評価の入札とするべきではないか。</w:t>
            </w:r>
          </w:p>
          <w:p w14:paraId="6F3E8E04"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4DDB101C" w14:textId="77777777" w:rsidR="00710B1A" w:rsidRDefault="00710B1A">
            <w:pPr>
              <w:suppressAutoHyphens/>
              <w:kinsoku w:val="0"/>
              <w:wordWrap w:val="0"/>
              <w:autoSpaceDE w:val="0"/>
              <w:autoSpaceDN w:val="0"/>
              <w:spacing w:line="264" w:lineRule="exact"/>
              <w:jc w:val="left"/>
              <w:rPr>
                <w:rFonts w:hAnsi="Times New Roman" w:cs="Times New Roman"/>
              </w:rPr>
            </w:pPr>
          </w:p>
          <w:p w14:paraId="6805E84C" w14:textId="77777777" w:rsidR="00710B1A" w:rsidRDefault="00710B1A">
            <w:pPr>
              <w:suppressAutoHyphens/>
              <w:kinsoku w:val="0"/>
              <w:wordWrap w:val="0"/>
              <w:autoSpaceDE w:val="0"/>
              <w:autoSpaceDN w:val="0"/>
              <w:spacing w:line="264" w:lineRule="exact"/>
              <w:jc w:val="left"/>
              <w:rPr>
                <w:rFonts w:hAnsi="Times New Roman" w:cs="Times New Roman"/>
              </w:rPr>
            </w:pPr>
          </w:p>
          <w:p w14:paraId="45AD9B8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神奈川県警察本部では、他の工事の監理業務についても、設計業者と随意契約しているのか。</w:t>
            </w:r>
          </w:p>
          <w:p w14:paraId="3035584D" w14:textId="77777777" w:rsidR="00710B1A" w:rsidRDefault="00710B1A">
            <w:pPr>
              <w:suppressAutoHyphens/>
              <w:kinsoku w:val="0"/>
              <w:wordWrap w:val="0"/>
              <w:autoSpaceDE w:val="0"/>
              <w:autoSpaceDN w:val="0"/>
              <w:spacing w:line="264" w:lineRule="exact"/>
              <w:jc w:val="left"/>
              <w:rPr>
                <w:rFonts w:hAnsi="Times New Roman" w:cs="Times New Roman"/>
              </w:rPr>
            </w:pPr>
          </w:p>
          <w:p w14:paraId="098940E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警察庁はどうか。</w:t>
            </w:r>
          </w:p>
          <w:p w14:paraId="718C1AA9" w14:textId="77777777" w:rsidR="00710B1A" w:rsidRDefault="00710B1A">
            <w:pPr>
              <w:suppressAutoHyphens/>
              <w:kinsoku w:val="0"/>
              <w:wordWrap w:val="0"/>
              <w:autoSpaceDE w:val="0"/>
              <w:autoSpaceDN w:val="0"/>
              <w:spacing w:line="264" w:lineRule="exact"/>
              <w:jc w:val="left"/>
              <w:rPr>
                <w:rFonts w:hAnsi="Times New Roman" w:cs="Times New Roman"/>
              </w:rPr>
            </w:pPr>
          </w:p>
          <w:p w14:paraId="26E7B471" w14:textId="77777777" w:rsidR="00710B1A" w:rsidRDefault="00710B1A">
            <w:pPr>
              <w:suppressAutoHyphens/>
              <w:kinsoku w:val="0"/>
              <w:wordWrap w:val="0"/>
              <w:autoSpaceDE w:val="0"/>
              <w:autoSpaceDN w:val="0"/>
              <w:spacing w:line="264" w:lineRule="exact"/>
              <w:jc w:val="left"/>
              <w:rPr>
                <w:rFonts w:hAnsi="Times New Roman" w:cs="Times New Roman"/>
              </w:rPr>
            </w:pPr>
          </w:p>
          <w:p w14:paraId="22020E06" w14:textId="77777777" w:rsidR="00710B1A" w:rsidRDefault="00710B1A">
            <w:pPr>
              <w:suppressAutoHyphens/>
              <w:kinsoku w:val="0"/>
              <w:wordWrap w:val="0"/>
              <w:autoSpaceDE w:val="0"/>
              <w:autoSpaceDN w:val="0"/>
              <w:spacing w:line="264" w:lineRule="exact"/>
              <w:jc w:val="left"/>
              <w:rPr>
                <w:rFonts w:hAnsi="Times New Roman" w:cs="Times New Roman"/>
              </w:rPr>
            </w:pPr>
          </w:p>
          <w:p w14:paraId="43E0ADC8" w14:textId="77777777" w:rsidR="00710B1A" w:rsidRDefault="00710B1A">
            <w:pPr>
              <w:suppressAutoHyphens/>
              <w:kinsoku w:val="0"/>
              <w:wordWrap w:val="0"/>
              <w:autoSpaceDE w:val="0"/>
              <w:autoSpaceDN w:val="0"/>
              <w:spacing w:line="264" w:lineRule="exact"/>
              <w:jc w:val="left"/>
              <w:rPr>
                <w:rFonts w:hAnsi="Times New Roman" w:cs="Times New Roman"/>
              </w:rPr>
            </w:pPr>
          </w:p>
          <w:p w14:paraId="1D77B4F0" w14:textId="77777777" w:rsidR="00710B1A" w:rsidRDefault="00710B1A">
            <w:pPr>
              <w:suppressAutoHyphens/>
              <w:kinsoku w:val="0"/>
              <w:wordWrap w:val="0"/>
              <w:autoSpaceDE w:val="0"/>
              <w:autoSpaceDN w:val="0"/>
              <w:spacing w:line="264" w:lineRule="exact"/>
              <w:jc w:val="left"/>
              <w:rPr>
                <w:rFonts w:hAnsi="Times New Roman" w:cs="Times New Roman"/>
              </w:rPr>
            </w:pPr>
          </w:p>
          <w:p w14:paraId="1465288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このような契約方法は、むしろ多額の予算を要するということが、現在の随意契約を行う前提となっているのか。</w:t>
            </w:r>
          </w:p>
          <w:p w14:paraId="07D014D1"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54BB46A1" w14:textId="77777777" w:rsidR="00710B1A" w:rsidRDefault="00710B1A">
            <w:pPr>
              <w:suppressAutoHyphens/>
              <w:kinsoku w:val="0"/>
              <w:wordWrap w:val="0"/>
              <w:autoSpaceDE w:val="0"/>
              <w:autoSpaceDN w:val="0"/>
              <w:spacing w:line="264" w:lineRule="exact"/>
              <w:jc w:val="left"/>
              <w:rPr>
                <w:rFonts w:hAnsi="Times New Roman" w:cs="Times New Roman"/>
              </w:rPr>
            </w:pPr>
          </w:p>
          <w:p w14:paraId="2F916AE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設計と監理に一体性があると考えているのであれば、一括契約として入札に付し、履行された部分の対価のみを払うこととすれば良いのではないか。委託契約なのだから、履行していない部分の対価を払わないのは当然である。</w:t>
            </w:r>
          </w:p>
          <w:p w14:paraId="78BDEBCA" w14:textId="77777777" w:rsidR="00710B1A" w:rsidRDefault="00710B1A">
            <w:pPr>
              <w:suppressAutoHyphens/>
              <w:kinsoku w:val="0"/>
              <w:wordWrap w:val="0"/>
              <w:autoSpaceDE w:val="0"/>
              <w:autoSpaceDN w:val="0"/>
              <w:spacing w:line="264" w:lineRule="exact"/>
              <w:jc w:val="left"/>
              <w:rPr>
                <w:rFonts w:hAnsi="Times New Roman" w:cs="Times New Roman"/>
              </w:rPr>
            </w:pPr>
          </w:p>
          <w:p w14:paraId="290B8B1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うだとすると、不可分性はないのではないか。別々の契約として競争性を確保するか、一括契約にして競争性を確保するかのどちらかだ。神奈川県警察本部の言う設計と監理は不可分だから随意契約しているという理屈付けは難しいと考える。</w:t>
            </w:r>
          </w:p>
          <w:p w14:paraId="3AE48C36" w14:textId="77777777" w:rsidR="00710B1A" w:rsidRDefault="00710B1A">
            <w:pPr>
              <w:suppressAutoHyphens/>
              <w:kinsoku w:val="0"/>
              <w:wordWrap w:val="0"/>
              <w:autoSpaceDE w:val="0"/>
              <w:autoSpaceDN w:val="0"/>
              <w:spacing w:line="264" w:lineRule="exact"/>
              <w:jc w:val="left"/>
              <w:rPr>
                <w:rFonts w:hAnsi="Times New Roman" w:cs="Times New Roman"/>
              </w:rPr>
            </w:pPr>
          </w:p>
          <w:p w14:paraId="6CE3C1B1" w14:textId="77777777" w:rsidR="00710B1A" w:rsidRDefault="00710B1A">
            <w:pPr>
              <w:suppressAutoHyphens/>
              <w:kinsoku w:val="0"/>
              <w:wordWrap w:val="0"/>
              <w:autoSpaceDE w:val="0"/>
              <w:autoSpaceDN w:val="0"/>
              <w:spacing w:line="264" w:lineRule="exact"/>
              <w:jc w:val="left"/>
              <w:rPr>
                <w:rFonts w:hAnsi="Times New Roman" w:cs="Times New Roman"/>
              </w:rPr>
            </w:pPr>
          </w:p>
          <w:p w14:paraId="788A877A"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〔案件７〕</w:t>
            </w:r>
          </w:p>
          <w:p w14:paraId="757C4DFA"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高画質デジタル映像伝送システム</w:t>
            </w:r>
            <w:r>
              <w:rPr>
                <w:rFonts w:ascii="ＭＳ ゴシック" w:hAnsi="ＭＳ ゴシック" w:cs="ＭＳ ゴシック"/>
                <w:b/>
                <w:bCs/>
              </w:rPr>
              <w:t>(1)</w:t>
            </w:r>
            <w:r>
              <w:rPr>
                <w:rFonts w:eastAsia="ＭＳ ゴシック" w:hAnsi="Times New Roman" w:cs="ＭＳ ゴシック" w:hint="eastAsia"/>
                <w:b/>
                <w:bCs/>
              </w:rPr>
              <w:t xml:space="preserve">外５点　</w:t>
            </w:r>
            <w:r w:rsidR="0048265F">
              <w:rPr>
                <w:rFonts w:eastAsia="ＭＳ ゴシック" w:hAnsi="Times New Roman" w:cs="ＭＳ ゴシック" w:hint="eastAsia"/>
                <w:b/>
                <w:bCs/>
              </w:rPr>
              <w:t xml:space="preserve">　</w:t>
            </w:r>
            <w:r>
              <w:rPr>
                <w:rFonts w:eastAsia="ＭＳ ゴシック" w:hAnsi="Times New Roman" w:cs="ＭＳ ゴシック" w:hint="eastAsia"/>
                <w:b/>
                <w:bCs/>
              </w:rPr>
              <w:t xml:space="preserve">　　　　　　　　（警察庁）</w:t>
            </w:r>
          </w:p>
          <w:p w14:paraId="3CC856FF"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6CBE531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契約業者のキャノンマーケティングジャパンの参考見積価格はいくらか。</w:t>
            </w:r>
          </w:p>
          <w:p w14:paraId="5C87A7F9" w14:textId="77777777" w:rsidR="00710B1A" w:rsidRDefault="00710B1A">
            <w:pPr>
              <w:suppressAutoHyphens/>
              <w:kinsoku w:val="0"/>
              <w:wordWrap w:val="0"/>
              <w:autoSpaceDE w:val="0"/>
              <w:autoSpaceDN w:val="0"/>
              <w:spacing w:line="264" w:lineRule="exact"/>
              <w:jc w:val="left"/>
              <w:rPr>
                <w:rFonts w:hAnsi="Times New Roman" w:cs="Times New Roman"/>
              </w:rPr>
            </w:pPr>
          </w:p>
          <w:p w14:paraId="5B43E1E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１回目の入札は、参考見積価格より下げて応札しているのか。</w:t>
            </w:r>
          </w:p>
          <w:p w14:paraId="563D808E" w14:textId="77777777" w:rsidR="00710B1A" w:rsidRDefault="00710B1A">
            <w:pPr>
              <w:suppressAutoHyphens/>
              <w:kinsoku w:val="0"/>
              <w:wordWrap w:val="0"/>
              <w:autoSpaceDE w:val="0"/>
              <w:autoSpaceDN w:val="0"/>
              <w:spacing w:line="264" w:lineRule="exact"/>
              <w:jc w:val="left"/>
              <w:rPr>
                <w:rFonts w:hAnsi="Times New Roman" w:cs="Times New Roman"/>
              </w:rPr>
            </w:pPr>
          </w:p>
          <w:p w14:paraId="10799F2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参考見積の最安価の業者はどこか。</w:t>
            </w:r>
          </w:p>
          <w:p w14:paraId="24DC6827" w14:textId="77777777" w:rsidR="00710B1A" w:rsidRDefault="00710B1A">
            <w:pPr>
              <w:suppressAutoHyphens/>
              <w:kinsoku w:val="0"/>
              <w:wordWrap w:val="0"/>
              <w:autoSpaceDE w:val="0"/>
              <w:autoSpaceDN w:val="0"/>
              <w:spacing w:line="264" w:lineRule="exact"/>
              <w:jc w:val="left"/>
              <w:rPr>
                <w:rFonts w:hAnsi="Times New Roman" w:cs="Times New Roman"/>
              </w:rPr>
            </w:pPr>
          </w:p>
          <w:p w14:paraId="36945BBD" w14:textId="77777777" w:rsidR="00710B1A" w:rsidRDefault="00710B1A">
            <w:pPr>
              <w:suppressAutoHyphens/>
              <w:kinsoku w:val="0"/>
              <w:wordWrap w:val="0"/>
              <w:autoSpaceDE w:val="0"/>
              <w:autoSpaceDN w:val="0"/>
              <w:spacing w:line="264" w:lineRule="exact"/>
              <w:jc w:val="left"/>
              <w:rPr>
                <w:rFonts w:hAnsi="Times New Roman" w:cs="Times New Roman"/>
              </w:rPr>
            </w:pPr>
          </w:p>
          <w:p w14:paraId="749024A5" w14:textId="77777777" w:rsidR="00710B1A" w:rsidRDefault="00710B1A">
            <w:pPr>
              <w:suppressAutoHyphens/>
              <w:kinsoku w:val="0"/>
              <w:wordWrap w:val="0"/>
              <w:autoSpaceDE w:val="0"/>
              <w:autoSpaceDN w:val="0"/>
              <w:spacing w:line="264" w:lineRule="exact"/>
              <w:jc w:val="left"/>
              <w:rPr>
                <w:rFonts w:hAnsi="Times New Roman" w:cs="Times New Roman"/>
              </w:rPr>
            </w:pPr>
          </w:p>
          <w:p w14:paraId="58DAB69D" w14:textId="77777777" w:rsidR="00710B1A" w:rsidRDefault="00710B1A">
            <w:pPr>
              <w:suppressAutoHyphens/>
              <w:kinsoku w:val="0"/>
              <w:wordWrap w:val="0"/>
              <w:autoSpaceDE w:val="0"/>
              <w:autoSpaceDN w:val="0"/>
              <w:spacing w:line="264" w:lineRule="exact"/>
              <w:jc w:val="left"/>
              <w:rPr>
                <w:rFonts w:hAnsi="Times New Roman" w:cs="Times New Roman"/>
              </w:rPr>
            </w:pPr>
          </w:p>
          <w:p w14:paraId="599C9BCC" w14:textId="77777777" w:rsidR="00710B1A" w:rsidRDefault="00710B1A">
            <w:pPr>
              <w:suppressAutoHyphens/>
              <w:kinsoku w:val="0"/>
              <w:wordWrap w:val="0"/>
              <w:autoSpaceDE w:val="0"/>
              <w:autoSpaceDN w:val="0"/>
              <w:spacing w:line="264" w:lineRule="exact"/>
              <w:jc w:val="left"/>
              <w:rPr>
                <w:rFonts w:hAnsi="Times New Roman" w:cs="Times New Roman"/>
              </w:rPr>
            </w:pPr>
          </w:p>
          <w:p w14:paraId="6811B720" w14:textId="77777777" w:rsidR="00710B1A" w:rsidRDefault="00710B1A">
            <w:pPr>
              <w:suppressAutoHyphens/>
              <w:kinsoku w:val="0"/>
              <w:wordWrap w:val="0"/>
              <w:autoSpaceDE w:val="0"/>
              <w:autoSpaceDN w:val="0"/>
              <w:spacing w:line="264" w:lineRule="exact"/>
              <w:jc w:val="left"/>
              <w:rPr>
                <w:rFonts w:hAnsi="Times New Roman" w:cs="Times New Roman"/>
              </w:rPr>
            </w:pPr>
          </w:p>
          <w:p w14:paraId="0AAB348C" w14:textId="77777777" w:rsidR="00710B1A" w:rsidRDefault="00710B1A">
            <w:pPr>
              <w:suppressAutoHyphens/>
              <w:kinsoku w:val="0"/>
              <w:wordWrap w:val="0"/>
              <w:autoSpaceDE w:val="0"/>
              <w:autoSpaceDN w:val="0"/>
              <w:spacing w:line="264" w:lineRule="exact"/>
              <w:jc w:val="left"/>
              <w:rPr>
                <w:rFonts w:hAnsi="Times New Roman" w:cs="Times New Roman"/>
              </w:rPr>
            </w:pPr>
          </w:p>
          <w:p w14:paraId="650BA43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総合評価方式の入札であるが、仕様は参加した７者全てがクリアしているか。</w:t>
            </w:r>
          </w:p>
          <w:p w14:paraId="0AA8C002"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06DACC4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競争入札比較表の総合評価値の欄</w:t>
            </w:r>
            <w:r w:rsidR="0048265F">
              <w:rPr>
                <w:rFonts w:hint="eastAsia"/>
              </w:rPr>
              <w:t>に</w:t>
            </w:r>
            <w:r>
              <w:rPr>
                <w:rFonts w:hint="eastAsia"/>
              </w:rPr>
              <w:t>キャノンマーケティングジャパンの２回目の数字しか記入されていないがなぜか。</w:t>
            </w:r>
          </w:p>
          <w:p w14:paraId="12DB27BE"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7C90721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落札率がかなり高いが厳しく査定した上で予定価格を設定したということか。</w:t>
            </w:r>
          </w:p>
          <w:p w14:paraId="4C760D43" w14:textId="77777777" w:rsidR="00710B1A" w:rsidRDefault="00710B1A">
            <w:pPr>
              <w:suppressAutoHyphens/>
              <w:kinsoku w:val="0"/>
              <w:wordWrap w:val="0"/>
              <w:autoSpaceDE w:val="0"/>
              <w:autoSpaceDN w:val="0"/>
              <w:spacing w:line="264" w:lineRule="exact"/>
              <w:jc w:val="left"/>
              <w:rPr>
                <w:rFonts w:hAnsi="Times New Roman" w:cs="Times New Roman"/>
              </w:rPr>
            </w:pPr>
          </w:p>
          <w:p w14:paraId="67E797A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商品そのものに特殊性はなく、市販されている物品の購入のように見受けられるが、応札した７者の入札金額に開きがある理由は何か。</w:t>
            </w:r>
          </w:p>
          <w:p w14:paraId="3AB108F4" w14:textId="77777777" w:rsidR="00710B1A" w:rsidRDefault="00710B1A">
            <w:pPr>
              <w:suppressAutoHyphens/>
              <w:kinsoku w:val="0"/>
              <w:wordWrap w:val="0"/>
              <w:autoSpaceDE w:val="0"/>
              <w:autoSpaceDN w:val="0"/>
              <w:spacing w:line="264" w:lineRule="exact"/>
              <w:jc w:val="left"/>
              <w:rPr>
                <w:rFonts w:hAnsi="Times New Roman" w:cs="Times New Roman"/>
              </w:rPr>
            </w:pPr>
          </w:p>
          <w:p w14:paraId="34B1501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本件の調達は更新によるものか。</w:t>
            </w:r>
          </w:p>
          <w:p w14:paraId="115A0E7F" w14:textId="77777777" w:rsidR="00710B1A" w:rsidRDefault="00710B1A">
            <w:pPr>
              <w:suppressAutoHyphens/>
              <w:kinsoku w:val="0"/>
              <w:wordWrap w:val="0"/>
              <w:autoSpaceDE w:val="0"/>
              <w:autoSpaceDN w:val="0"/>
              <w:spacing w:line="264" w:lineRule="exact"/>
              <w:jc w:val="left"/>
              <w:rPr>
                <w:rFonts w:hAnsi="Times New Roman" w:cs="Times New Roman"/>
              </w:rPr>
            </w:pPr>
          </w:p>
          <w:p w14:paraId="46EAE1F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特殊性を要する部分は、新たに開発しなければならないものか。</w:t>
            </w:r>
          </w:p>
          <w:p w14:paraId="3BEAE984" w14:textId="77777777" w:rsidR="00710B1A" w:rsidRDefault="00710B1A">
            <w:pPr>
              <w:suppressAutoHyphens/>
              <w:kinsoku w:val="0"/>
              <w:wordWrap w:val="0"/>
              <w:autoSpaceDE w:val="0"/>
              <w:autoSpaceDN w:val="0"/>
              <w:spacing w:line="264" w:lineRule="exact"/>
              <w:jc w:val="left"/>
              <w:rPr>
                <w:rFonts w:hAnsi="Times New Roman" w:cs="Times New Roman"/>
              </w:rPr>
            </w:pPr>
          </w:p>
          <w:p w14:paraId="3E0D364F" w14:textId="77777777" w:rsidR="00710B1A" w:rsidRDefault="00710B1A">
            <w:pPr>
              <w:suppressAutoHyphens/>
              <w:kinsoku w:val="0"/>
              <w:wordWrap w:val="0"/>
              <w:autoSpaceDE w:val="0"/>
              <w:autoSpaceDN w:val="0"/>
              <w:spacing w:line="264" w:lineRule="exact"/>
              <w:jc w:val="left"/>
              <w:rPr>
                <w:rFonts w:hAnsi="Times New Roman" w:cs="Times New Roman"/>
              </w:rPr>
            </w:pPr>
          </w:p>
          <w:p w14:paraId="1BE947DF" w14:textId="77777777" w:rsidR="00710B1A" w:rsidRDefault="00710B1A">
            <w:pPr>
              <w:suppressAutoHyphens/>
              <w:kinsoku w:val="0"/>
              <w:wordWrap w:val="0"/>
              <w:autoSpaceDE w:val="0"/>
              <w:autoSpaceDN w:val="0"/>
              <w:spacing w:line="264" w:lineRule="exact"/>
              <w:jc w:val="left"/>
              <w:rPr>
                <w:rFonts w:hAnsi="Times New Roman" w:cs="Times New Roman"/>
              </w:rPr>
            </w:pPr>
          </w:p>
          <w:p w14:paraId="5F77015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参加者のほとんどが２回目の入札を辞退しているが、どのような理由が考えられるか。</w:t>
            </w:r>
          </w:p>
          <w:p w14:paraId="737A48F4" w14:textId="77777777" w:rsidR="00710B1A" w:rsidRDefault="00710B1A">
            <w:pPr>
              <w:suppressAutoHyphens/>
              <w:kinsoku w:val="0"/>
              <w:wordWrap w:val="0"/>
              <w:autoSpaceDE w:val="0"/>
              <w:autoSpaceDN w:val="0"/>
              <w:spacing w:line="264" w:lineRule="exact"/>
              <w:jc w:val="left"/>
              <w:rPr>
                <w:rFonts w:hAnsi="Times New Roman" w:cs="Times New Roman"/>
              </w:rPr>
            </w:pPr>
          </w:p>
          <w:p w14:paraId="354DB24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このような結果を見ると、予定価格を算定するために徴取する参考見積は当てにならないということか。</w:t>
            </w:r>
          </w:p>
          <w:p w14:paraId="00BC139A" w14:textId="77777777" w:rsidR="00710B1A" w:rsidRDefault="00710B1A">
            <w:pPr>
              <w:suppressAutoHyphens/>
              <w:kinsoku w:val="0"/>
              <w:wordWrap w:val="0"/>
              <w:autoSpaceDE w:val="0"/>
              <w:autoSpaceDN w:val="0"/>
              <w:spacing w:line="264" w:lineRule="exact"/>
              <w:jc w:val="left"/>
              <w:rPr>
                <w:rFonts w:hAnsi="Times New Roman" w:cs="Times New Roman"/>
              </w:rPr>
            </w:pPr>
          </w:p>
          <w:p w14:paraId="4A489FF6" w14:textId="77777777" w:rsidR="00710B1A" w:rsidRDefault="00710B1A">
            <w:pPr>
              <w:suppressAutoHyphens/>
              <w:kinsoku w:val="0"/>
              <w:wordWrap w:val="0"/>
              <w:autoSpaceDE w:val="0"/>
              <w:autoSpaceDN w:val="0"/>
              <w:spacing w:line="264" w:lineRule="exact"/>
              <w:jc w:val="left"/>
              <w:rPr>
                <w:rFonts w:hAnsi="Times New Roman" w:cs="Times New Roman"/>
              </w:rPr>
            </w:pPr>
          </w:p>
          <w:p w14:paraId="5F2D6FDE"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〔案件８〕</w:t>
            </w:r>
          </w:p>
          <w:p w14:paraId="6D29723C" w14:textId="77777777" w:rsidR="00710B1A" w:rsidRDefault="004B0E3B">
            <w:pPr>
              <w:suppressAutoHyphens/>
              <w:kinsoku w:val="0"/>
              <w:wordWrap w:val="0"/>
              <w:autoSpaceDE w:val="0"/>
              <w:autoSpaceDN w:val="0"/>
              <w:spacing w:line="264" w:lineRule="exact"/>
              <w:jc w:val="left"/>
              <w:rPr>
                <w:rFonts w:hAnsi="Times New Roman" w:cs="Times New Roman"/>
              </w:rPr>
            </w:pPr>
            <w:r>
              <w:rPr>
                <w:rFonts w:ascii="ＭＳ ゴシック" w:hAnsi="ＭＳ ゴシック" w:cs="ＭＳ ゴシック"/>
                <w:b/>
                <w:bCs/>
              </w:rPr>
              <w:t xml:space="preserve">  </w:t>
            </w:r>
            <w:r>
              <w:rPr>
                <w:rFonts w:eastAsia="ＭＳ ゴシック" w:hAnsi="Times New Roman" w:cs="ＭＳ ゴシック" w:hint="eastAsia"/>
                <w:b/>
                <w:bCs/>
              </w:rPr>
              <w:t>衛星通信用</w:t>
            </w:r>
            <w:r>
              <w:rPr>
                <w:rFonts w:ascii="ＭＳ ゴシック" w:hAnsi="ＭＳ ゴシック" w:cs="ＭＳ ゴシック"/>
                <w:b/>
                <w:bCs/>
              </w:rPr>
              <w:t>IP</w:t>
            </w:r>
            <w:r>
              <w:rPr>
                <w:rFonts w:eastAsia="ＭＳ ゴシック" w:hAnsi="Times New Roman" w:cs="ＭＳ ゴシック" w:hint="eastAsia"/>
                <w:b/>
                <w:bCs/>
              </w:rPr>
              <w:t>端局設備（</w:t>
            </w:r>
            <w:r>
              <w:rPr>
                <w:rFonts w:ascii="ＭＳ ゴシック" w:hAnsi="ＭＳ ゴシック" w:cs="ＭＳ ゴシック"/>
                <w:b/>
                <w:bCs/>
              </w:rPr>
              <w:t>1</w:t>
            </w:r>
            <w:r>
              <w:rPr>
                <w:rFonts w:eastAsia="ＭＳ ゴシック" w:hAnsi="Times New Roman" w:cs="ＭＳ ゴシック" w:hint="eastAsia"/>
                <w:b/>
                <w:bCs/>
              </w:rPr>
              <w:t>形）用</w:t>
            </w:r>
            <w:r>
              <w:rPr>
                <w:rFonts w:ascii="ＭＳ ゴシック" w:hAnsi="ＭＳ ゴシック" w:cs="ＭＳ ゴシック"/>
                <w:b/>
                <w:bCs/>
              </w:rPr>
              <w:t>IP</w:t>
            </w:r>
            <w:r>
              <w:rPr>
                <w:rFonts w:eastAsia="ＭＳ ゴシック" w:hAnsi="Times New Roman" w:cs="ＭＳ ゴシック" w:hint="eastAsia"/>
                <w:b/>
                <w:bCs/>
              </w:rPr>
              <w:t>端局装置</w:t>
            </w:r>
            <w:r>
              <w:rPr>
                <w:rFonts w:ascii="ＭＳ ゴシック" w:hAnsi="ＭＳ ゴシック" w:cs="ＭＳ ゴシック"/>
                <w:b/>
                <w:bCs/>
              </w:rPr>
              <w:t>IP</w:t>
            </w:r>
            <w:r>
              <w:rPr>
                <w:rFonts w:eastAsia="ＭＳ ゴシック" w:hAnsi="Times New Roman" w:cs="ＭＳ ゴシック" w:hint="eastAsia"/>
                <w:b/>
                <w:bCs/>
              </w:rPr>
              <w:t>端局装置（本体部）外７点</w:t>
            </w:r>
          </w:p>
          <w:p w14:paraId="6A1058C9"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 xml:space="preserve">（以下「８」という。）　</w:t>
            </w:r>
            <w:r w:rsidR="004730EA">
              <w:rPr>
                <w:rFonts w:eastAsia="ＭＳ ゴシック" w:hAnsi="Times New Roman" w:cs="ＭＳ ゴシック" w:hint="eastAsia"/>
                <w:b/>
                <w:bCs/>
              </w:rPr>
              <w:t xml:space="preserve">　</w:t>
            </w:r>
            <w:r>
              <w:rPr>
                <w:rFonts w:eastAsia="ＭＳ ゴシック" w:hAnsi="Times New Roman" w:cs="ＭＳ ゴシック" w:hint="eastAsia"/>
                <w:b/>
                <w:bCs/>
              </w:rPr>
              <w:t>（警察庁）</w:t>
            </w:r>
          </w:p>
          <w:p w14:paraId="102B13EE"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【関連契約】</w:t>
            </w:r>
          </w:p>
          <w:p w14:paraId="5FA83D11" w14:textId="77777777" w:rsidR="0048265F" w:rsidRDefault="004B0E3B">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 xml:space="preserve">　衛星通信用</w:t>
            </w:r>
            <w:r>
              <w:rPr>
                <w:rFonts w:ascii="ＭＳ ゴシック" w:hAnsi="ＭＳ ゴシック" w:cs="ＭＳ ゴシック"/>
                <w:b/>
                <w:bCs/>
              </w:rPr>
              <w:t>IP</w:t>
            </w:r>
            <w:r>
              <w:rPr>
                <w:rFonts w:eastAsia="ＭＳ ゴシック" w:hAnsi="Times New Roman" w:cs="ＭＳ ゴシック" w:hint="eastAsia"/>
                <w:b/>
                <w:bCs/>
              </w:rPr>
              <w:t>端局設備Ｇ（</w:t>
            </w:r>
            <w:r>
              <w:rPr>
                <w:rFonts w:ascii="ＭＳ ゴシック" w:hAnsi="ＭＳ ゴシック" w:cs="ＭＳ ゴシック"/>
                <w:b/>
                <w:bCs/>
              </w:rPr>
              <w:t>1</w:t>
            </w:r>
            <w:r>
              <w:rPr>
                <w:rFonts w:eastAsia="ＭＳ ゴシック" w:hAnsi="Times New Roman" w:cs="ＭＳ ゴシック" w:hint="eastAsia"/>
                <w:b/>
                <w:bCs/>
              </w:rPr>
              <w:t>形）（</w:t>
            </w:r>
            <w:r>
              <w:rPr>
                <w:rFonts w:ascii="ＭＳ ゴシック" w:hAnsi="ＭＳ ゴシック" w:cs="ＭＳ ゴシック"/>
                <w:b/>
                <w:bCs/>
              </w:rPr>
              <w:t>5</w:t>
            </w:r>
            <w:r>
              <w:rPr>
                <w:rFonts w:eastAsia="ＭＳ ゴシック" w:hAnsi="Times New Roman" w:cs="ＭＳ ゴシック" w:hint="eastAsia"/>
                <w:b/>
                <w:bCs/>
              </w:rPr>
              <w:t>）</w:t>
            </w:r>
          </w:p>
          <w:p w14:paraId="543BAA70" w14:textId="77777777" w:rsidR="004730EA" w:rsidRDefault="004B0E3B">
            <w:pPr>
              <w:suppressAutoHyphens/>
              <w:kinsoku w:val="0"/>
              <w:wordWrap w:val="0"/>
              <w:autoSpaceDE w:val="0"/>
              <w:autoSpaceDN w:val="0"/>
              <w:spacing w:line="264" w:lineRule="exact"/>
              <w:jc w:val="left"/>
              <w:rPr>
                <w:rFonts w:eastAsia="ＭＳ ゴシック" w:hAnsi="Times New Roman" w:cs="ＭＳ ゴシック"/>
                <w:b/>
                <w:bCs/>
              </w:rPr>
            </w:pPr>
            <w:r>
              <w:rPr>
                <w:rFonts w:eastAsia="ＭＳ ゴシック" w:hAnsi="Times New Roman" w:cs="ＭＳ ゴシック" w:hint="eastAsia"/>
                <w:b/>
                <w:bCs/>
              </w:rPr>
              <w:t>（以下「８－１」という。）（警察庁）</w:t>
            </w:r>
          </w:p>
          <w:p w14:paraId="10066ECC"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 xml:space="preserve">　　　　　　　　　　　　　　　　　</w:t>
            </w:r>
          </w:p>
          <w:p w14:paraId="61D52EF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「８」と「８－１」の違いは何か。</w:t>
            </w:r>
          </w:p>
          <w:p w14:paraId="4A78D0E4" w14:textId="77777777" w:rsidR="00710B1A" w:rsidRDefault="00710B1A">
            <w:pPr>
              <w:suppressAutoHyphens/>
              <w:kinsoku w:val="0"/>
              <w:wordWrap w:val="0"/>
              <w:autoSpaceDE w:val="0"/>
              <w:autoSpaceDN w:val="0"/>
              <w:spacing w:line="264" w:lineRule="exact"/>
              <w:jc w:val="left"/>
              <w:rPr>
                <w:rFonts w:hAnsi="Times New Roman" w:cs="Times New Roman"/>
              </w:rPr>
            </w:pPr>
          </w:p>
          <w:p w14:paraId="17F29605" w14:textId="77777777" w:rsidR="00710B1A" w:rsidRDefault="00710B1A">
            <w:pPr>
              <w:suppressAutoHyphens/>
              <w:kinsoku w:val="0"/>
              <w:wordWrap w:val="0"/>
              <w:autoSpaceDE w:val="0"/>
              <w:autoSpaceDN w:val="0"/>
              <w:spacing w:line="264" w:lineRule="exact"/>
              <w:jc w:val="left"/>
              <w:rPr>
                <w:rFonts w:hAnsi="Times New Roman" w:cs="Times New Roman"/>
              </w:rPr>
            </w:pPr>
          </w:p>
          <w:p w14:paraId="5071F377" w14:textId="77777777" w:rsidR="00710B1A" w:rsidRDefault="00710B1A">
            <w:pPr>
              <w:suppressAutoHyphens/>
              <w:kinsoku w:val="0"/>
              <w:wordWrap w:val="0"/>
              <w:autoSpaceDE w:val="0"/>
              <w:autoSpaceDN w:val="0"/>
              <w:spacing w:line="264" w:lineRule="exact"/>
              <w:jc w:val="left"/>
              <w:rPr>
                <w:rFonts w:hAnsi="Times New Roman" w:cs="Times New Roman"/>
              </w:rPr>
            </w:pPr>
          </w:p>
          <w:p w14:paraId="3E95F82B" w14:textId="77777777" w:rsidR="00710B1A" w:rsidRDefault="00710B1A">
            <w:pPr>
              <w:suppressAutoHyphens/>
              <w:kinsoku w:val="0"/>
              <w:wordWrap w:val="0"/>
              <w:autoSpaceDE w:val="0"/>
              <w:autoSpaceDN w:val="0"/>
              <w:spacing w:line="264" w:lineRule="exact"/>
              <w:jc w:val="left"/>
              <w:rPr>
                <w:rFonts w:hAnsi="Times New Roman" w:cs="Times New Roman"/>
              </w:rPr>
            </w:pPr>
          </w:p>
          <w:p w14:paraId="1A5E5E9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何れも更新か。</w:t>
            </w:r>
          </w:p>
          <w:p w14:paraId="315F9FF2" w14:textId="77777777" w:rsidR="00710B1A" w:rsidRDefault="00710B1A">
            <w:pPr>
              <w:suppressAutoHyphens/>
              <w:kinsoku w:val="0"/>
              <w:wordWrap w:val="0"/>
              <w:autoSpaceDE w:val="0"/>
              <w:autoSpaceDN w:val="0"/>
              <w:spacing w:line="264" w:lineRule="exact"/>
              <w:jc w:val="left"/>
              <w:rPr>
                <w:rFonts w:hAnsi="Times New Roman" w:cs="Times New Roman"/>
              </w:rPr>
            </w:pPr>
          </w:p>
          <w:p w14:paraId="3C87DFA1" w14:textId="77777777" w:rsidR="00710B1A" w:rsidRDefault="00710B1A">
            <w:pPr>
              <w:suppressAutoHyphens/>
              <w:kinsoku w:val="0"/>
              <w:wordWrap w:val="0"/>
              <w:autoSpaceDE w:val="0"/>
              <w:autoSpaceDN w:val="0"/>
              <w:spacing w:line="264" w:lineRule="exact"/>
              <w:jc w:val="left"/>
              <w:rPr>
                <w:rFonts w:hAnsi="Times New Roman" w:cs="Times New Roman"/>
              </w:rPr>
            </w:pPr>
          </w:p>
          <w:p w14:paraId="439AFFBA" w14:textId="77777777" w:rsidR="00710B1A" w:rsidRDefault="00710B1A">
            <w:pPr>
              <w:suppressAutoHyphens/>
              <w:kinsoku w:val="0"/>
              <w:wordWrap w:val="0"/>
              <w:autoSpaceDE w:val="0"/>
              <w:autoSpaceDN w:val="0"/>
              <w:spacing w:line="264" w:lineRule="exact"/>
              <w:jc w:val="left"/>
              <w:rPr>
                <w:rFonts w:hAnsi="Times New Roman" w:cs="Times New Roman"/>
              </w:rPr>
            </w:pPr>
          </w:p>
          <w:p w14:paraId="2C514D0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予備機ということは、使用していないのか。</w:t>
            </w:r>
          </w:p>
          <w:p w14:paraId="4605B454" w14:textId="77777777" w:rsidR="00710B1A" w:rsidRPr="004730EA" w:rsidRDefault="00710B1A">
            <w:pPr>
              <w:suppressAutoHyphens/>
              <w:kinsoku w:val="0"/>
              <w:wordWrap w:val="0"/>
              <w:autoSpaceDE w:val="0"/>
              <w:autoSpaceDN w:val="0"/>
              <w:spacing w:line="264" w:lineRule="exact"/>
              <w:jc w:val="left"/>
              <w:rPr>
                <w:rFonts w:hAnsi="Times New Roman" w:cs="Times New Roman"/>
              </w:rPr>
            </w:pPr>
          </w:p>
          <w:p w14:paraId="63E3D4B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補正予算で購入したものか。</w:t>
            </w:r>
          </w:p>
          <w:p w14:paraId="3664D816" w14:textId="77777777" w:rsidR="00710B1A" w:rsidRDefault="00710B1A">
            <w:pPr>
              <w:suppressAutoHyphens/>
              <w:kinsoku w:val="0"/>
              <w:wordWrap w:val="0"/>
              <w:autoSpaceDE w:val="0"/>
              <w:autoSpaceDN w:val="0"/>
              <w:spacing w:line="264" w:lineRule="exact"/>
              <w:jc w:val="left"/>
              <w:rPr>
                <w:rFonts w:hAnsi="Times New Roman" w:cs="Times New Roman"/>
              </w:rPr>
            </w:pPr>
          </w:p>
          <w:p w14:paraId="55C288C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あえて予備機を購入したのか。</w:t>
            </w:r>
          </w:p>
          <w:p w14:paraId="23060A65" w14:textId="77777777" w:rsidR="00710B1A" w:rsidRDefault="00710B1A">
            <w:pPr>
              <w:suppressAutoHyphens/>
              <w:kinsoku w:val="0"/>
              <w:wordWrap w:val="0"/>
              <w:autoSpaceDE w:val="0"/>
              <w:autoSpaceDN w:val="0"/>
              <w:spacing w:line="264" w:lineRule="exact"/>
              <w:jc w:val="left"/>
              <w:rPr>
                <w:rFonts w:hAnsi="Times New Roman" w:cs="Times New Roman"/>
              </w:rPr>
            </w:pPr>
          </w:p>
          <w:p w14:paraId="39C97ED6" w14:textId="77777777" w:rsidR="00710B1A" w:rsidRDefault="00710B1A">
            <w:pPr>
              <w:suppressAutoHyphens/>
              <w:kinsoku w:val="0"/>
              <w:wordWrap w:val="0"/>
              <w:autoSpaceDE w:val="0"/>
              <w:autoSpaceDN w:val="0"/>
              <w:spacing w:line="264" w:lineRule="exact"/>
              <w:jc w:val="left"/>
              <w:rPr>
                <w:rFonts w:hAnsi="Times New Roman" w:cs="Times New Roman"/>
              </w:rPr>
            </w:pPr>
          </w:p>
          <w:p w14:paraId="0213AFC9" w14:textId="77777777" w:rsidR="00710B1A" w:rsidRDefault="00710B1A">
            <w:pPr>
              <w:suppressAutoHyphens/>
              <w:kinsoku w:val="0"/>
              <w:wordWrap w:val="0"/>
              <w:autoSpaceDE w:val="0"/>
              <w:autoSpaceDN w:val="0"/>
              <w:spacing w:line="264" w:lineRule="exact"/>
              <w:jc w:val="left"/>
              <w:rPr>
                <w:rFonts w:hAnsi="Times New Roman" w:cs="Times New Roman"/>
              </w:rPr>
            </w:pPr>
          </w:p>
          <w:p w14:paraId="484B75E8" w14:textId="77777777" w:rsidR="00710B1A" w:rsidRDefault="00710B1A">
            <w:pPr>
              <w:suppressAutoHyphens/>
              <w:kinsoku w:val="0"/>
              <w:wordWrap w:val="0"/>
              <w:autoSpaceDE w:val="0"/>
              <w:autoSpaceDN w:val="0"/>
              <w:spacing w:line="264" w:lineRule="exact"/>
              <w:jc w:val="left"/>
              <w:rPr>
                <w:rFonts w:hAnsi="Times New Roman" w:cs="Times New Roman"/>
              </w:rPr>
            </w:pPr>
          </w:p>
          <w:p w14:paraId="11F70E7E" w14:textId="77777777" w:rsidR="00710B1A" w:rsidRDefault="00710B1A">
            <w:pPr>
              <w:suppressAutoHyphens/>
              <w:kinsoku w:val="0"/>
              <w:wordWrap w:val="0"/>
              <w:autoSpaceDE w:val="0"/>
              <w:autoSpaceDN w:val="0"/>
              <w:spacing w:line="264" w:lineRule="exact"/>
              <w:jc w:val="left"/>
              <w:rPr>
                <w:rFonts w:hAnsi="Times New Roman" w:cs="Times New Roman"/>
              </w:rPr>
            </w:pPr>
          </w:p>
          <w:p w14:paraId="4DF3ADA5" w14:textId="77777777" w:rsidR="00710B1A" w:rsidRDefault="00710B1A">
            <w:pPr>
              <w:suppressAutoHyphens/>
              <w:kinsoku w:val="0"/>
              <w:wordWrap w:val="0"/>
              <w:autoSpaceDE w:val="0"/>
              <w:autoSpaceDN w:val="0"/>
              <w:spacing w:line="264" w:lineRule="exact"/>
              <w:jc w:val="left"/>
              <w:rPr>
                <w:rFonts w:hAnsi="Times New Roman" w:cs="Times New Roman"/>
              </w:rPr>
            </w:pPr>
          </w:p>
          <w:p w14:paraId="185983C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「８」の契約は９９</w:t>
            </w:r>
            <w:r>
              <w:t>.</w:t>
            </w:r>
            <w:r>
              <w:rPr>
                <w:rFonts w:hint="eastAsia"/>
              </w:rPr>
              <w:t>８％、「８－１」の契約は９３％と、契約率に差があるのはなぜか。</w:t>
            </w:r>
          </w:p>
          <w:p w14:paraId="3D217EA0" w14:textId="77777777" w:rsidR="00710B1A" w:rsidRDefault="00710B1A">
            <w:pPr>
              <w:suppressAutoHyphens/>
              <w:kinsoku w:val="0"/>
              <w:wordWrap w:val="0"/>
              <w:autoSpaceDE w:val="0"/>
              <w:autoSpaceDN w:val="0"/>
              <w:spacing w:line="264" w:lineRule="exact"/>
              <w:jc w:val="left"/>
              <w:rPr>
                <w:rFonts w:hAnsi="Times New Roman" w:cs="Times New Roman"/>
              </w:rPr>
            </w:pPr>
          </w:p>
          <w:p w14:paraId="49039A57" w14:textId="77777777" w:rsidR="00710B1A" w:rsidRDefault="00710B1A">
            <w:pPr>
              <w:suppressAutoHyphens/>
              <w:kinsoku w:val="0"/>
              <w:wordWrap w:val="0"/>
              <w:autoSpaceDE w:val="0"/>
              <w:autoSpaceDN w:val="0"/>
              <w:spacing w:line="264" w:lineRule="exact"/>
              <w:jc w:val="left"/>
              <w:rPr>
                <w:rFonts w:hAnsi="Times New Roman" w:cs="Times New Roman"/>
              </w:rPr>
            </w:pPr>
          </w:p>
          <w:p w14:paraId="2A44C9C2" w14:textId="77777777" w:rsidR="00710B1A" w:rsidRDefault="00710B1A">
            <w:pPr>
              <w:suppressAutoHyphens/>
              <w:kinsoku w:val="0"/>
              <w:wordWrap w:val="0"/>
              <w:autoSpaceDE w:val="0"/>
              <w:autoSpaceDN w:val="0"/>
              <w:spacing w:line="264" w:lineRule="exact"/>
              <w:jc w:val="left"/>
              <w:rPr>
                <w:rFonts w:hAnsi="Times New Roman" w:cs="Times New Roman"/>
              </w:rPr>
            </w:pPr>
          </w:p>
          <w:p w14:paraId="2BFCDC43" w14:textId="77777777" w:rsidR="00710B1A" w:rsidRDefault="00710B1A">
            <w:pPr>
              <w:suppressAutoHyphens/>
              <w:kinsoku w:val="0"/>
              <w:wordWrap w:val="0"/>
              <w:autoSpaceDE w:val="0"/>
              <w:autoSpaceDN w:val="0"/>
              <w:spacing w:line="264" w:lineRule="exact"/>
              <w:jc w:val="left"/>
              <w:rPr>
                <w:rFonts w:hAnsi="Times New Roman" w:cs="Times New Roman"/>
              </w:rPr>
            </w:pPr>
          </w:p>
          <w:p w14:paraId="1E9AC671" w14:textId="77777777" w:rsidR="00710B1A" w:rsidRDefault="00710B1A">
            <w:pPr>
              <w:suppressAutoHyphens/>
              <w:kinsoku w:val="0"/>
              <w:wordWrap w:val="0"/>
              <w:autoSpaceDE w:val="0"/>
              <w:autoSpaceDN w:val="0"/>
              <w:spacing w:line="264" w:lineRule="exact"/>
              <w:jc w:val="left"/>
              <w:rPr>
                <w:rFonts w:hAnsi="Times New Roman" w:cs="Times New Roman"/>
              </w:rPr>
            </w:pPr>
          </w:p>
          <w:p w14:paraId="32BB973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「８－１」の契約率が「８」よりかなり低いのはなぜか。随意契約は予定価格に達するまで小刻みに交渉していくはずなので、普通は９３％にはならないと思うが企業努力によるものか。</w:t>
            </w:r>
          </w:p>
          <w:p w14:paraId="61A43134" w14:textId="77777777" w:rsidR="00710B1A" w:rsidRDefault="00710B1A">
            <w:pPr>
              <w:suppressAutoHyphens/>
              <w:kinsoku w:val="0"/>
              <w:wordWrap w:val="0"/>
              <w:autoSpaceDE w:val="0"/>
              <w:autoSpaceDN w:val="0"/>
              <w:spacing w:line="264" w:lineRule="exact"/>
              <w:jc w:val="left"/>
              <w:rPr>
                <w:rFonts w:hAnsi="Times New Roman" w:cs="Times New Roman"/>
              </w:rPr>
            </w:pPr>
          </w:p>
          <w:p w14:paraId="7300822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１者応募であるか。</w:t>
            </w:r>
          </w:p>
          <w:p w14:paraId="758D6848" w14:textId="77777777" w:rsidR="00710B1A" w:rsidRDefault="00710B1A">
            <w:pPr>
              <w:suppressAutoHyphens/>
              <w:kinsoku w:val="0"/>
              <w:wordWrap w:val="0"/>
              <w:autoSpaceDE w:val="0"/>
              <w:autoSpaceDN w:val="0"/>
              <w:spacing w:line="264" w:lineRule="exact"/>
              <w:jc w:val="left"/>
              <w:rPr>
                <w:rFonts w:hAnsi="Times New Roman" w:cs="Times New Roman"/>
              </w:rPr>
            </w:pPr>
          </w:p>
          <w:p w14:paraId="4CE67DD4" w14:textId="77777777" w:rsidR="00710B1A" w:rsidRDefault="00710B1A">
            <w:pPr>
              <w:suppressAutoHyphens/>
              <w:kinsoku w:val="0"/>
              <w:wordWrap w:val="0"/>
              <w:autoSpaceDE w:val="0"/>
              <w:autoSpaceDN w:val="0"/>
              <w:spacing w:line="264" w:lineRule="exact"/>
              <w:jc w:val="left"/>
              <w:rPr>
                <w:rFonts w:hAnsi="Times New Roman" w:cs="Times New Roman"/>
              </w:rPr>
            </w:pPr>
          </w:p>
          <w:p w14:paraId="4176089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「８－１」の契約は１８億円なので、契約率が１％違うと金額にかなりの差が生じる。どうして９３％になったのか、今後の契約に役立つことはないか等の経緯を分析する必要があるのではないか。</w:t>
            </w:r>
          </w:p>
          <w:p w14:paraId="6834ECEF" w14:textId="77777777" w:rsidR="00710B1A" w:rsidRDefault="00710B1A">
            <w:pPr>
              <w:suppressAutoHyphens/>
              <w:kinsoku w:val="0"/>
              <w:wordWrap w:val="0"/>
              <w:autoSpaceDE w:val="0"/>
              <w:autoSpaceDN w:val="0"/>
              <w:spacing w:line="264" w:lineRule="exact"/>
              <w:jc w:val="left"/>
              <w:rPr>
                <w:rFonts w:hAnsi="Times New Roman" w:cs="Times New Roman"/>
              </w:rPr>
            </w:pPr>
          </w:p>
          <w:p w14:paraId="517289B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他者の参入が１００％ないとは言えないということであるが、仕様はどの程度までオープンにできているのか。元の機械は日本電気株式会社製であるが、他者が参入することを前提としているのか。</w:t>
            </w:r>
          </w:p>
          <w:p w14:paraId="321A9CE8" w14:textId="77777777" w:rsidR="00710B1A" w:rsidRDefault="00710B1A">
            <w:pPr>
              <w:suppressAutoHyphens/>
              <w:kinsoku w:val="0"/>
              <w:wordWrap w:val="0"/>
              <w:autoSpaceDE w:val="0"/>
              <w:autoSpaceDN w:val="0"/>
              <w:spacing w:line="264" w:lineRule="exact"/>
              <w:jc w:val="left"/>
              <w:rPr>
                <w:rFonts w:hAnsi="Times New Roman" w:cs="Times New Roman"/>
              </w:rPr>
            </w:pPr>
          </w:p>
          <w:p w14:paraId="42023F2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競争に参入させるための障壁を除外していかなければならないのでは。</w:t>
            </w:r>
          </w:p>
          <w:p w14:paraId="6B3EABD0" w14:textId="77777777" w:rsidR="00710B1A" w:rsidRDefault="00710B1A">
            <w:pPr>
              <w:suppressAutoHyphens/>
              <w:kinsoku w:val="0"/>
              <w:wordWrap w:val="0"/>
              <w:autoSpaceDE w:val="0"/>
              <w:autoSpaceDN w:val="0"/>
              <w:spacing w:line="264" w:lineRule="exact"/>
              <w:jc w:val="left"/>
              <w:rPr>
                <w:rFonts w:hAnsi="Times New Roman" w:cs="Times New Roman"/>
              </w:rPr>
            </w:pPr>
          </w:p>
          <w:p w14:paraId="5E523E2D" w14:textId="77777777" w:rsidR="00710B1A" w:rsidRDefault="00710B1A">
            <w:pPr>
              <w:suppressAutoHyphens/>
              <w:kinsoku w:val="0"/>
              <w:wordWrap w:val="0"/>
              <w:autoSpaceDE w:val="0"/>
              <w:autoSpaceDN w:val="0"/>
              <w:spacing w:line="264" w:lineRule="exact"/>
              <w:jc w:val="left"/>
              <w:rPr>
                <w:rFonts w:hAnsi="Times New Roman" w:cs="Times New Roman"/>
              </w:rPr>
            </w:pPr>
          </w:p>
          <w:p w14:paraId="142828AE" w14:textId="77777777" w:rsidR="00710B1A" w:rsidRDefault="00710B1A">
            <w:pPr>
              <w:suppressAutoHyphens/>
              <w:kinsoku w:val="0"/>
              <w:wordWrap w:val="0"/>
              <w:autoSpaceDE w:val="0"/>
              <w:autoSpaceDN w:val="0"/>
              <w:spacing w:line="264" w:lineRule="exact"/>
              <w:jc w:val="left"/>
              <w:rPr>
                <w:rFonts w:hAnsi="Times New Roman" w:cs="Times New Roman"/>
              </w:rPr>
            </w:pPr>
          </w:p>
          <w:p w14:paraId="63AD570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既存の設備と整合性を持たせなくてはならないので、製造業者から許可を得なければならないということか。</w:t>
            </w:r>
          </w:p>
          <w:p w14:paraId="0BEF9942" w14:textId="77777777" w:rsidR="00710B1A" w:rsidRDefault="00710B1A">
            <w:pPr>
              <w:suppressAutoHyphens/>
              <w:kinsoku w:val="0"/>
              <w:wordWrap w:val="0"/>
              <w:autoSpaceDE w:val="0"/>
              <w:autoSpaceDN w:val="0"/>
              <w:spacing w:line="264" w:lineRule="exact"/>
              <w:jc w:val="left"/>
              <w:rPr>
                <w:rFonts w:hAnsi="Times New Roman" w:cs="Times New Roman"/>
              </w:rPr>
            </w:pPr>
          </w:p>
          <w:p w14:paraId="01D72EE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発注者としては、どこが限界でどこまでが開示されないと参入できないということを認識し、明確にした上で発注す</w:t>
            </w:r>
            <w:r w:rsidR="004730EA">
              <w:rPr>
                <w:rFonts w:hint="eastAsia"/>
              </w:rPr>
              <w:t>る</w:t>
            </w:r>
            <w:r>
              <w:rPr>
                <w:rFonts w:hint="eastAsia"/>
              </w:rPr>
              <w:t>べきであり、それが金額に反映してくるものと思うが、仕様の中で示しているのか。</w:t>
            </w:r>
          </w:p>
          <w:p w14:paraId="37300B8C" w14:textId="77777777" w:rsidR="00710B1A" w:rsidRDefault="00710B1A">
            <w:pPr>
              <w:suppressAutoHyphens/>
              <w:kinsoku w:val="0"/>
              <w:wordWrap w:val="0"/>
              <w:autoSpaceDE w:val="0"/>
              <w:autoSpaceDN w:val="0"/>
              <w:spacing w:line="264" w:lineRule="exact"/>
              <w:jc w:val="left"/>
              <w:rPr>
                <w:rFonts w:hAnsi="Times New Roman" w:cs="Times New Roman"/>
              </w:rPr>
            </w:pPr>
          </w:p>
          <w:p w14:paraId="4937BE5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競争性を持たせるために公募という制度を使用するということか。</w:t>
            </w:r>
          </w:p>
          <w:p w14:paraId="7A8E278F" w14:textId="77777777" w:rsidR="00710B1A" w:rsidRDefault="00710B1A">
            <w:pPr>
              <w:suppressAutoHyphens/>
              <w:kinsoku w:val="0"/>
              <w:wordWrap w:val="0"/>
              <w:autoSpaceDE w:val="0"/>
              <w:autoSpaceDN w:val="0"/>
              <w:spacing w:line="264" w:lineRule="exact"/>
              <w:jc w:val="left"/>
              <w:rPr>
                <w:rFonts w:hAnsi="Times New Roman" w:cs="Times New Roman"/>
              </w:rPr>
            </w:pPr>
          </w:p>
          <w:p w14:paraId="3A9080E0" w14:textId="77777777" w:rsidR="00710B1A" w:rsidRDefault="00710B1A">
            <w:pPr>
              <w:suppressAutoHyphens/>
              <w:kinsoku w:val="0"/>
              <w:wordWrap w:val="0"/>
              <w:autoSpaceDE w:val="0"/>
              <w:autoSpaceDN w:val="0"/>
              <w:spacing w:line="264" w:lineRule="exact"/>
              <w:jc w:val="left"/>
              <w:rPr>
                <w:rFonts w:hAnsi="Times New Roman" w:cs="Times New Roman"/>
              </w:rPr>
            </w:pPr>
          </w:p>
          <w:p w14:paraId="54ACE8D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製造業者が技術を独占している秘密の部分を開示しなければ、新規参入の障壁は解消されないのでは。</w:t>
            </w:r>
          </w:p>
          <w:p w14:paraId="086C72CB" w14:textId="77777777" w:rsidR="00710B1A" w:rsidRDefault="00710B1A">
            <w:pPr>
              <w:suppressAutoHyphens/>
              <w:kinsoku w:val="0"/>
              <w:wordWrap w:val="0"/>
              <w:autoSpaceDE w:val="0"/>
              <w:autoSpaceDN w:val="0"/>
              <w:spacing w:line="264" w:lineRule="exact"/>
              <w:jc w:val="left"/>
              <w:rPr>
                <w:rFonts w:hAnsi="Times New Roman" w:cs="Times New Roman"/>
              </w:rPr>
            </w:pPr>
          </w:p>
          <w:p w14:paraId="437C998E" w14:textId="77777777" w:rsidR="00710B1A" w:rsidRDefault="00710B1A">
            <w:pPr>
              <w:suppressAutoHyphens/>
              <w:kinsoku w:val="0"/>
              <w:wordWrap w:val="0"/>
              <w:autoSpaceDE w:val="0"/>
              <w:autoSpaceDN w:val="0"/>
              <w:spacing w:line="264" w:lineRule="exact"/>
              <w:jc w:val="left"/>
              <w:rPr>
                <w:rFonts w:hAnsi="Times New Roman" w:cs="Times New Roman"/>
              </w:rPr>
            </w:pPr>
          </w:p>
          <w:p w14:paraId="1E1BC530" w14:textId="77777777" w:rsidR="00710B1A" w:rsidRDefault="004B0E3B">
            <w:pPr>
              <w:suppressAutoHyphens/>
              <w:kinsoku w:val="0"/>
              <w:wordWrap w:val="0"/>
              <w:autoSpaceDE w:val="0"/>
              <w:autoSpaceDN w:val="0"/>
              <w:spacing w:line="264" w:lineRule="exact"/>
              <w:jc w:val="left"/>
              <w:rPr>
                <w:rFonts w:hAnsi="Times New Roman" w:cs="Times New Roman"/>
              </w:rPr>
            </w:pPr>
            <w:r>
              <w:rPr>
                <w:rFonts w:eastAsia="ＭＳ ゴシック" w:hAnsi="Times New Roman" w:cs="ＭＳ ゴシック" w:hint="eastAsia"/>
                <w:b/>
                <w:bCs/>
              </w:rPr>
              <w:t>委員講評</w:t>
            </w:r>
          </w:p>
          <w:p w14:paraId="2A688BCB" w14:textId="77777777" w:rsidR="00710B1A" w:rsidRDefault="00710B1A">
            <w:pPr>
              <w:suppressAutoHyphens/>
              <w:kinsoku w:val="0"/>
              <w:wordWrap w:val="0"/>
              <w:autoSpaceDE w:val="0"/>
              <w:autoSpaceDN w:val="0"/>
              <w:spacing w:line="264" w:lineRule="exact"/>
              <w:jc w:val="left"/>
              <w:rPr>
                <w:rFonts w:hAnsi="Times New Roman" w:cs="Times New Roman"/>
              </w:rPr>
            </w:pPr>
          </w:p>
          <w:p w14:paraId="07C7BDE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新規参入により競争を促進する余地は十分にある。警察庁としても仕様の問題を始め、業界の販売状況等の情報を把握し、積極的な競争を高めるための地道な努力が必要である。</w:t>
            </w:r>
          </w:p>
          <w:p w14:paraId="14CDABAD" w14:textId="77777777" w:rsidR="00710B1A" w:rsidRDefault="00710B1A">
            <w:pPr>
              <w:suppressAutoHyphens/>
              <w:kinsoku w:val="0"/>
              <w:wordWrap w:val="0"/>
              <w:autoSpaceDE w:val="0"/>
              <w:autoSpaceDN w:val="0"/>
              <w:spacing w:line="264" w:lineRule="exact"/>
              <w:jc w:val="left"/>
              <w:rPr>
                <w:rFonts w:hAnsi="Times New Roman" w:cs="Times New Roman"/>
              </w:rPr>
            </w:pPr>
          </w:p>
          <w:p w14:paraId="313FD46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外国の特許等に押さえられて競争性がないものについて、適正価格であることをどのように説明すればよいか、工夫して考えていきたいと思う。</w:t>
            </w:r>
          </w:p>
          <w:p w14:paraId="78C3607B" w14:textId="77777777" w:rsidR="00710B1A" w:rsidRDefault="00710B1A">
            <w:pPr>
              <w:suppressAutoHyphens/>
              <w:kinsoku w:val="0"/>
              <w:wordWrap w:val="0"/>
              <w:autoSpaceDE w:val="0"/>
              <w:autoSpaceDN w:val="0"/>
              <w:spacing w:line="264" w:lineRule="exact"/>
              <w:jc w:val="left"/>
              <w:rPr>
                <w:rFonts w:hAnsi="Times New Roman" w:cs="Times New Roman"/>
              </w:rPr>
            </w:pPr>
          </w:p>
          <w:p w14:paraId="7A59475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少額の案件でも、いろいろな議論が交わされるので、大きな契約において改善を要するところまで広がる意見が出されることもあると思う。</w:t>
            </w:r>
          </w:p>
          <w:p w14:paraId="4E11D959" w14:textId="77777777" w:rsidR="00710B1A" w:rsidRDefault="00710B1A">
            <w:pPr>
              <w:suppressAutoHyphens/>
              <w:kinsoku w:val="0"/>
              <w:wordWrap w:val="0"/>
              <w:autoSpaceDE w:val="0"/>
              <w:autoSpaceDN w:val="0"/>
              <w:spacing w:line="264" w:lineRule="exact"/>
              <w:jc w:val="left"/>
              <w:rPr>
                <w:rFonts w:hAnsi="Times New Roman" w:cs="Times New Roman"/>
              </w:rPr>
            </w:pPr>
          </w:p>
        </w:tc>
        <w:tc>
          <w:tcPr>
            <w:tcW w:w="4830" w:type="dxa"/>
            <w:tcBorders>
              <w:top w:val="single" w:sz="4" w:space="0" w:color="000000"/>
              <w:left w:val="single" w:sz="4" w:space="0" w:color="000000"/>
              <w:bottom w:val="single" w:sz="12" w:space="0" w:color="000000"/>
              <w:right w:val="single" w:sz="12" w:space="0" w:color="000000"/>
            </w:tcBorders>
          </w:tcPr>
          <w:p w14:paraId="1DCC0CF7" w14:textId="77777777" w:rsidR="00710B1A" w:rsidRDefault="00710B1A">
            <w:pPr>
              <w:suppressAutoHyphens/>
              <w:kinsoku w:val="0"/>
              <w:wordWrap w:val="0"/>
              <w:autoSpaceDE w:val="0"/>
              <w:autoSpaceDN w:val="0"/>
              <w:spacing w:line="264" w:lineRule="exact"/>
              <w:jc w:val="left"/>
              <w:rPr>
                <w:rFonts w:hAnsi="Times New Roman" w:cs="Times New Roman"/>
              </w:rPr>
            </w:pPr>
          </w:p>
          <w:p w14:paraId="381A2D35" w14:textId="77777777" w:rsidR="00710B1A" w:rsidRDefault="00710B1A">
            <w:pPr>
              <w:suppressAutoHyphens/>
              <w:kinsoku w:val="0"/>
              <w:wordWrap w:val="0"/>
              <w:autoSpaceDE w:val="0"/>
              <w:autoSpaceDN w:val="0"/>
              <w:spacing w:line="264" w:lineRule="exact"/>
              <w:jc w:val="left"/>
              <w:rPr>
                <w:rFonts w:hAnsi="Times New Roman" w:cs="Times New Roman"/>
              </w:rPr>
            </w:pPr>
          </w:p>
          <w:p w14:paraId="5F451D0C" w14:textId="77777777" w:rsidR="00710B1A" w:rsidRDefault="00710B1A">
            <w:pPr>
              <w:suppressAutoHyphens/>
              <w:kinsoku w:val="0"/>
              <w:wordWrap w:val="0"/>
              <w:autoSpaceDE w:val="0"/>
              <w:autoSpaceDN w:val="0"/>
              <w:spacing w:line="264" w:lineRule="exact"/>
              <w:jc w:val="left"/>
              <w:rPr>
                <w:rFonts w:hAnsi="Times New Roman" w:cs="Times New Roman"/>
              </w:rPr>
            </w:pPr>
          </w:p>
          <w:p w14:paraId="79784A8B" w14:textId="77777777" w:rsidR="00710B1A" w:rsidRDefault="00710B1A">
            <w:pPr>
              <w:suppressAutoHyphens/>
              <w:kinsoku w:val="0"/>
              <w:wordWrap w:val="0"/>
              <w:autoSpaceDE w:val="0"/>
              <w:autoSpaceDN w:val="0"/>
              <w:spacing w:line="264" w:lineRule="exact"/>
              <w:jc w:val="left"/>
              <w:rPr>
                <w:rFonts w:hAnsi="Times New Roman" w:cs="Times New Roman"/>
              </w:rPr>
            </w:pPr>
          </w:p>
          <w:p w14:paraId="16D0BA0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隣接県の代理店からは見積書を徴していない。この機器の修繕価格はどこの代理店でも同額と見込まれ、また、県外の業者ともなれば旅費が発生し、総額は高くなるものと判断される。</w:t>
            </w:r>
          </w:p>
          <w:p w14:paraId="607C3D15" w14:textId="77777777" w:rsidR="00710B1A" w:rsidRDefault="00710B1A">
            <w:pPr>
              <w:suppressAutoHyphens/>
              <w:kinsoku w:val="0"/>
              <w:wordWrap w:val="0"/>
              <w:autoSpaceDE w:val="0"/>
              <w:autoSpaceDN w:val="0"/>
              <w:spacing w:line="264" w:lineRule="exact"/>
              <w:jc w:val="left"/>
              <w:rPr>
                <w:rFonts w:hAnsi="Times New Roman" w:cs="Times New Roman"/>
              </w:rPr>
            </w:pPr>
          </w:p>
          <w:p w14:paraId="1940397B" w14:textId="77777777" w:rsidR="00710B1A" w:rsidRDefault="00710B1A">
            <w:pPr>
              <w:suppressAutoHyphens/>
              <w:kinsoku w:val="0"/>
              <w:wordWrap w:val="0"/>
              <w:autoSpaceDE w:val="0"/>
              <w:autoSpaceDN w:val="0"/>
              <w:spacing w:line="264" w:lineRule="exact"/>
              <w:jc w:val="left"/>
              <w:rPr>
                <w:rFonts w:hAnsi="Times New Roman" w:cs="Times New Roman"/>
              </w:rPr>
            </w:pPr>
          </w:p>
          <w:p w14:paraId="4FE9D7E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次回、同種の案件があった場合には、検討をする。</w:t>
            </w:r>
          </w:p>
          <w:p w14:paraId="590CD046" w14:textId="77777777" w:rsidR="00710B1A" w:rsidRDefault="00710B1A">
            <w:pPr>
              <w:suppressAutoHyphens/>
              <w:kinsoku w:val="0"/>
              <w:wordWrap w:val="0"/>
              <w:autoSpaceDE w:val="0"/>
              <w:autoSpaceDN w:val="0"/>
              <w:spacing w:line="264" w:lineRule="exact"/>
              <w:jc w:val="left"/>
              <w:rPr>
                <w:rFonts w:hAnsi="Times New Roman" w:cs="Times New Roman"/>
              </w:rPr>
            </w:pPr>
          </w:p>
          <w:p w14:paraId="5B9EE3F8" w14:textId="77777777" w:rsidR="00710B1A" w:rsidRDefault="00710B1A">
            <w:pPr>
              <w:suppressAutoHyphens/>
              <w:kinsoku w:val="0"/>
              <w:wordWrap w:val="0"/>
              <w:autoSpaceDE w:val="0"/>
              <w:autoSpaceDN w:val="0"/>
              <w:spacing w:line="264" w:lineRule="exact"/>
              <w:jc w:val="left"/>
              <w:rPr>
                <w:rFonts w:hAnsi="Times New Roman" w:cs="Times New Roman"/>
              </w:rPr>
            </w:pPr>
          </w:p>
          <w:p w14:paraId="799C996D" w14:textId="77777777" w:rsidR="00710B1A" w:rsidRDefault="00710B1A">
            <w:pPr>
              <w:suppressAutoHyphens/>
              <w:kinsoku w:val="0"/>
              <w:wordWrap w:val="0"/>
              <w:autoSpaceDE w:val="0"/>
              <w:autoSpaceDN w:val="0"/>
              <w:spacing w:line="264" w:lineRule="exact"/>
              <w:jc w:val="left"/>
              <w:rPr>
                <w:rFonts w:hAnsi="Times New Roman" w:cs="Times New Roman"/>
              </w:rPr>
            </w:pPr>
          </w:p>
          <w:p w14:paraId="07B6DFD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検討する。</w:t>
            </w:r>
          </w:p>
          <w:p w14:paraId="0DB6DF1B" w14:textId="77777777" w:rsidR="00710B1A" w:rsidRDefault="00710B1A">
            <w:pPr>
              <w:suppressAutoHyphens/>
              <w:kinsoku w:val="0"/>
              <w:wordWrap w:val="0"/>
              <w:autoSpaceDE w:val="0"/>
              <w:autoSpaceDN w:val="0"/>
              <w:spacing w:line="264" w:lineRule="exact"/>
              <w:jc w:val="left"/>
              <w:rPr>
                <w:rFonts w:hAnsi="Times New Roman" w:cs="Times New Roman"/>
              </w:rPr>
            </w:pPr>
          </w:p>
          <w:p w14:paraId="3B99BCAA" w14:textId="77777777" w:rsidR="00710B1A" w:rsidRDefault="00710B1A">
            <w:pPr>
              <w:suppressAutoHyphens/>
              <w:kinsoku w:val="0"/>
              <w:wordWrap w:val="0"/>
              <w:autoSpaceDE w:val="0"/>
              <w:autoSpaceDN w:val="0"/>
              <w:spacing w:line="264" w:lineRule="exact"/>
              <w:jc w:val="left"/>
              <w:rPr>
                <w:rFonts w:hAnsi="Times New Roman" w:cs="Times New Roman"/>
              </w:rPr>
            </w:pPr>
          </w:p>
          <w:p w14:paraId="13E7A5E5" w14:textId="77777777" w:rsidR="00710B1A" w:rsidRDefault="00710B1A">
            <w:pPr>
              <w:suppressAutoHyphens/>
              <w:kinsoku w:val="0"/>
              <w:wordWrap w:val="0"/>
              <w:autoSpaceDE w:val="0"/>
              <w:autoSpaceDN w:val="0"/>
              <w:spacing w:line="264" w:lineRule="exact"/>
              <w:jc w:val="left"/>
              <w:rPr>
                <w:rFonts w:hAnsi="Times New Roman" w:cs="Times New Roman"/>
              </w:rPr>
            </w:pPr>
          </w:p>
          <w:p w14:paraId="38D3F76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平成２２年２月１８日に警察庁から中央調達により整備されたものである。</w:t>
            </w:r>
          </w:p>
          <w:p w14:paraId="36C68FD2" w14:textId="77777777" w:rsidR="00710B1A" w:rsidRDefault="00710B1A">
            <w:pPr>
              <w:suppressAutoHyphens/>
              <w:kinsoku w:val="0"/>
              <w:wordWrap w:val="0"/>
              <w:autoSpaceDE w:val="0"/>
              <w:autoSpaceDN w:val="0"/>
              <w:spacing w:line="264" w:lineRule="exact"/>
              <w:jc w:val="left"/>
              <w:rPr>
                <w:rFonts w:hAnsi="Times New Roman" w:cs="Times New Roman"/>
              </w:rPr>
            </w:pPr>
          </w:p>
          <w:p w14:paraId="7A88329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調査する。</w:t>
            </w:r>
          </w:p>
          <w:p w14:paraId="560AD49A" w14:textId="77777777" w:rsidR="00710B1A" w:rsidRDefault="00710B1A">
            <w:pPr>
              <w:suppressAutoHyphens/>
              <w:kinsoku w:val="0"/>
              <w:wordWrap w:val="0"/>
              <w:autoSpaceDE w:val="0"/>
              <w:autoSpaceDN w:val="0"/>
              <w:spacing w:line="264" w:lineRule="exact"/>
              <w:jc w:val="left"/>
              <w:rPr>
                <w:rFonts w:hAnsi="Times New Roman" w:cs="Times New Roman"/>
              </w:rPr>
            </w:pPr>
          </w:p>
          <w:p w14:paraId="788B05DD" w14:textId="77777777" w:rsidR="00710B1A" w:rsidRDefault="00710B1A">
            <w:pPr>
              <w:suppressAutoHyphens/>
              <w:kinsoku w:val="0"/>
              <w:wordWrap w:val="0"/>
              <w:autoSpaceDE w:val="0"/>
              <w:autoSpaceDN w:val="0"/>
              <w:spacing w:line="264" w:lineRule="exact"/>
              <w:jc w:val="left"/>
              <w:rPr>
                <w:rFonts w:hAnsi="Times New Roman" w:cs="Times New Roman"/>
              </w:rPr>
            </w:pPr>
          </w:p>
          <w:p w14:paraId="086CDB09" w14:textId="77777777" w:rsidR="00710B1A" w:rsidRDefault="00710B1A">
            <w:pPr>
              <w:suppressAutoHyphens/>
              <w:kinsoku w:val="0"/>
              <w:wordWrap w:val="0"/>
              <w:autoSpaceDE w:val="0"/>
              <w:autoSpaceDN w:val="0"/>
              <w:spacing w:line="264" w:lineRule="exact"/>
              <w:jc w:val="left"/>
              <w:rPr>
                <w:rFonts w:hAnsi="Times New Roman" w:cs="Times New Roman"/>
              </w:rPr>
            </w:pPr>
          </w:p>
          <w:p w14:paraId="531BA389" w14:textId="77777777" w:rsidR="00710B1A" w:rsidRDefault="00710B1A">
            <w:pPr>
              <w:suppressAutoHyphens/>
              <w:kinsoku w:val="0"/>
              <w:wordWrap w:val="0"/>
              <w:autoSpaceDE w:val="0"/>
              <w:autoSpaceDN w:val="0"/>
              <w:spacing w:line="264" w:lineRule="exact"/>
              <w:jc w:val="left"/>
              <w:rPr>
                <w:rFonts w:hAnsi="Times New Roman" w:cs="Times New Roman"/>
              </w:rPr>
            </w:pPr>
          </w:p>
          <w:p w14:paraId="665DB29B" w14:textId="77777777" w:rsidR="00710B1A" w:rsidRDefault="00710B1A">
            <w:pPr>
              <w:suppressAutoHyphens/>
              <w:kinsoku w:val="0"/>
              <w:wordWrap w:val="0"/>
              <w:autoSpaceDE w:val="0"/>
              <w:autoSpaceDN w:val="0"/>
              <w:spacing w:line="264" w:lineRule="exact"/>
              <w:jc w:val="left"/>
              <w:rPr>
                <w:rFonts w:hAnsi="Times New Roman" w:cs="Times New Roman"/>
              </w:rPr>
            </w:pPr>
          </w:p>
          <w:p w14:paraId="3399DD78" w14:textId="77777777" w:rsidR="00710B1A" w:rsidRDefault="00710B1A">
            <w:pPr>
              <w:suppressAutoHyphens/>
              <w:kinsoku w:val="0"/>
              <w:wordWrap w:val="0"/>
              <w:autoSpaceDE w:val="0"/>
              <w:autoSpaceDN w:val="0"/>
              <w:spacing w:line="264" w:lineRule="exact"/>
              <w:jc w:val="left"/>
              <w:rPr>
                <w:rFonts w:hAnsi="Times New Roman" w:cs="Times New Roman"/>
              </w:rPr>
            </w:pPr>
          </w:p>
          <w:p w14:paraId="30D2136B" w14:textId="77777777" w:rsidR="00710B1A" w:rsidRDefault="00710B1A">
            <w:pPr>
              <w:suppressAutoHyphens/>
              <w:kinsoku w:val="0"/>
              <w:wordWrap w:val="0"/>
              <w:autoSpaceDE w:val="0"/>
              <w:autoSpaceDN w:val="0"/>
              <w:spacing w:line="264" w:lineRule="exact"/>
              <w:jc w:val="left"/>
              <w:rPr>
                <w:rFonts w:hAnsi="Times New Roman" w:cs="Times New Roman"/>
              </w:rPr>
            </w:pPr>
          </w:p>
          <w:p w14:paraId="063FCD03" w14:textId="77777777" w:rsidR="00710B1A" w:rsidRDefault="00710B1A">
            <w:pPr>
              <w:suppressAutoHyphens/>
              <w:kinsoku w:val="0"/>
              <w:wordWrap w:val="0"/>
              <w:autoSpaceDE w:val="0"/>
              <w:autoSpaceDN w:val="0"/>
              <w:spacing w:line="264" w:lineRule="exact"/>
              <w:jc w:val="left"/>
              <w:rPr>
                <w:rFonts w:hAnsi="Times New Roman" w:cs="Times New Roman"/>
              </w:rPr>
            </w:pPr>
          </w:p>
          <w:p w14:paraId="58A89719" w14:textId="77777777" w:rsidR="00710B1A" w:rsidRDefault="00710B1A">
            <w:pPr>
              <w:suppressAutoHyphens/>
              <w:kinsoku w:val="0"/>
              <w:wordWrap w:val="0"/>
              <w:autoSpaceDE w:val="0"/>
              <w:autoSpaceDN w:val="0"/>
              <w:spacing w:line="264" w:lineRule="exact"/>
              <w:jc w:val="left"/>
              <w:rPr>
                <w:rFonts w:hAnsi="Times New Roman" w:cs="Times New Roman"/>
              </w:rPr>
            </w:pPr>
          </w:p>
          <w:p w14:paraId="56B97DF6" w14:textId="77777777" w:rsidR="00710B1A" w:rsidRDefault="00710B1A">
            <w:pPr>
              <w:suppressAutoHyphens/>
              <w:kinsoku w:val="0"/>
              <w:wordWrap w:val="0"/>
              <w:autoSpaceDE w:val="0"/>
              <w:autoSpaceDN w:val="0"/>
              <w:spacing w:line="264" w:lineRule="exact"/>
              <w:jc w:val="left"/>
              <w:rPr>
                <w:rFonts w:hAnsi="Times New Roman" w:cs="Times New Roman"/>
              </w:rPr>
            </w:pPr>
          </w:p>
          <w:p w14:paraId="2522251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当初の納入はハードウェアとソフトウェアに分かれており、いずれも富士通によるものであるが、ソフトウェアの一部、地図ライセンスについては、トヨタマップマスターである。</w:t>
            </w:r>
          </w:p>
          <w:p w14:paraId="29F53A85" w14:textId="77777777" w:rsidR="00710B1A" w:rsidRDefault="00710B1A">
            <w:pPr>
              <w:suppressAutoHyphens/>
              <w:kinsoku w:val="0"/>
              <w:wordWrap w:val="0"/>
              <w:autoSpaceDE w:val="0"/>
              <w:autoSpaceDN w:val="0"/>
              <w:spacing w:line="264" w:lineRule="exact"/>
              <w:jc w:val="left"/>
              <w:rPr>
                <w:rFonts w:hAnsi="Times New Roman" w:cs="Times New Roman"/>
              </w:rPr>
            </w:pPr>
          </w:p>
          <w:p w14:paraId="3FD2DA6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不明である。</w:t>
            </w:r>
          </w:p>
          <w:p w14:paraId="1710A1D1" w14:textId="77777777" w:rsidR="00710B1A" w:rsidRDefault="00710B1A">
            <w:pPr>
              <w:suppressAutoHyphens/>
              <w:kinsoku w:val="0"/>
              <w:wordWrap w:val="0"/>
              <w:autoSpaceDE w:val="0"/>
              <w:autoSpaceDN w:val="0"/>
              <w:spacing w:line="264" w:lineRule="exact"/>
              <w:jc w:val="left"/>
              <w:rPr>
                <w:rFonts w:hAnsi="Times New Roman" w:cs="Times New Roman"/>
              </w:rPr>
            </w:pPr>
          </w:p>
          <w:p w14:paraId="741C9BF3" w14:textId="77777777" w:rsidR="00710B1A" w:rsidRDefault="00710B1A">
            <w:pPr>
              <w:suppressAutoHyphens/>
              <w:kinsoku w:val="0"/>
              <w:wordWrap w:val="0"/>
              <w:autoSpaceDE w:val="0"/>
              <w:autoSpaceDN w:val="0"/>
              <w:spacing w:line="264" w:lineRule="exact"/>
              <w:jc w:val="left"/>
              <w:rPr>
                <w:rFonts w:hAnsi="Times New Roman" w:cs="Times New Roman"/>
              </w:rPr>
            </w:pPr>
          </w:p>
          <w:p w14:paraId="0897AEF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見積金額が予算額を超過したため、予算額を予定価格とした。</w:t>
            </w:r>
          </w:p>
          <w:p w14:paraId="3E210789" w14:textId="77777777" w:rsidR="00710B1A" w:rsidRDefault="00710B1A">
            <w:pPr>
              <w:suppressAutoHyphens/>
              <w:kinsoku w:val="0"/>
              <w:wordWrap w:val="0"/>
              <w:autoSpaceDE w:val="0"/>
              <w:autoSpaceDN w:val="0"/>
              <w:spacing w:line="264" w:lineRule="exact"/>
              <w:jc w:val="left"/>
              <w:rPr>
                <w:rFonts w:hAnsi="Times New Roman" w:cs="Times New Roman"/>
              </w:rPr>
            </w:pPr>
          </w:p>
          <w:p w14:paraId="142AF4A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参考見積の金額に０．７５を乗じたものである。</w:t>
            </w:r>
          </w:p>
          <w:p w14:paraId="4EF78081" w14:textId="77777777" w:rsidR="00710B1A" w:rsidRDefault="00710B1A">
            <w:pPr>
              <w:suppressAutoHyphens/>
              <w:kinsoku w:val="0"/>
              <w:wordWrap w:val="0"/>
              <w:autoSpaceDE w:val="0"/>
              <w:autoSpaceDN w:val="0"/>
              <w:spacing w:line="264" w:lineRule="exact"/>
              <w:jc w:val="left"/>
              <w:rPr>
                <w:rFonts w:hAnsi="Times New Roman" w:cs="Times New Roman"/>
              </w:rPr>
            </w:pPr>
          </w:p>
          <w:p w14:paraId="0809C1A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トヨタマップマスターと日本電気の２</w:t>
            </w:r>
            <w:r>
              <w:rPr>
                <w:rFonts w:hint="eastAsia"/>
              </w:rPr>
              <w:lastRenderedPageBreak/>
              <w:t>者から参考見積を徴し、安価な方を採用した。</w:t>
            </w:r>
          </w:p>
          <w:p w14:paraId="79574057" w14:textId="77777777" w:rsidR="00710B1A" w:rsidRDefault="00710B1A">
            <w:pPr>
              <w:suppressAutoHyphens/>
              <w:kinsoku w:val="0"/>
              <w:wordWrap w:val="0"/>
              <w:autoSpaceDE w:val="0"/>
              <w:autoSpaceDN w:val="0"/>
              <w:spacing w:line="264" w:lineRule="exact"/>
              <w:jc w:val="left"/>
              <w:rPr>
                <w:rFonts w:hAnsi="Times New Roman" w:cs="Times New Roman"/>
              </w:rPr>
            </w:pPr>
          </w:p>
          <w:p w14:paraId="234C428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徴していない。</w:t>
            </w:r>
          </w:p>
          <w:p w14:paraId="3FA18891" w14:textId="77777777" w:rsidR="00710B1A" w:rsidRDefault="00710B1A">
            <w:pPr>
              <w:suppressAutoHyphens/>
              <w:kinsoku w:val="0"/>
              <w:wordWrap w:val="0"/>
              <w:autoSpaceDE w:val="0"/>
              <w:autoSpaceDN w:val="0"/>
              <w:spacing w:line="264" w:lineRule="exact"/>
              <w:jc w:val="left"/>
              <w:rPr>
                <w:rFonts w:hAnsi="Times New Roman" w:cs="Times New Roman"/>
              </w:rPr>
            </w:pPr>
          </w:p>
          <w:p w14:paraId="3300F3C0" w14:textId="77777777" w:rsidR="00710B1A" w:rsidRDefault="00710B1A">
            <w:pPr>
              <w:suppressAutoHyphens/>
              <w:kinsoku w:val="0"/>
              <w:wordWrap w:val="0"/>
              <w:autoSpaceDE w:val="0"/>
              <w:autoSpaceDN w:val="0"/>
              <w:spacing w:line="264" w:lineRule="exact"/>
              <w:jc w:val="left"/>
              <w:rPr>
                <w:rFonts w:hAnsi="Times New Roman" w:cs="Times New Roman"/>
              </w:rPr>
            </w:pPr>
          </w:p>
          <w:p w14:paraId="4693D4C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今回で２回目である。</w:t>
            </w:r>
          </w:p>
          <w:p w14:paraId="3055DF4F" w14:textId="77777777" w:rsidR="00710B1A" w:rsidRDefault="00710B1A">
            <w:pPr>
              <w:suppressAutoHyphens/>
              <w:kinsoku w:val="0"/>
              <w:wordWrap w:val="0"/>
              <w:autoSpaceDE w:val="0"/>
              <w:autoSpaceDN w:val="0"/>
              <w:spacing w:line="264" w:lineRule="exact"/>
              <w:jc w:val="left"/>
              <w:rPr>
                <w:rFonts w:hAnsi="Times New Roman" w:cs="Times New Roman"/>
              </w:rPr>
            </w:pPr>
          </w:p>
          <w:p w14:paraId="6964A274" w14:textId="77777777" w:rsidR="00710B1A" w:rsidRDefault="00710B1A">
            <w:pPr>
              <w:suppressAutoHyphens/>
              <w:kinsoku w:val="0"/>
              <w:wordWrap w:val="0"/>
              <w:autoSpaceDE w:val="0"/>
              <w:autoSpaceDN w:val="0"/>
              <w:spacing w:line="264" w:lineRule="exact"/>
              <w:jc w:val="left"/>
              <w:rPr>
                <w:rFonts w:hAnsi="Times New Roman" w:cs="Times New Roman"/>
              </w:rPr>
            </w:pPr>
          </w:p>
          <w:p w14:paraId="54B9244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前回の改修は２，１００万円、今回の改修は４２０万円である。</w:t>
            </w:r>
          </w:p>
          <w:p w14:paraId="5DB21727" w14:textId="77777777" w:rsidR="00710B1A" w:rsidRDefault="00710B1A">
            <w:pPr>
              <w:suppressAutoHyphens/>
              <w:kinsoku w:val="0"/>
              <w:wordWrap w:val="0"/>
              <w:autoSpaceDE w:val="0"/>
              <w:autoSpaceDN w:val="0"/>
              <w:spacing w:line="264" w:lineRule="exact"/>
              <w:jc w:val="left"/>
              <w:rPr>
                <w:rFonts w:hAnsi="Times New Roman" w:cs="Times New Roman"/>
              </w:rPr>
            </w:pPr>
          </w:p>
          <w:p w14:paraId="142F1F1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富士通である。</w:t>
            </w:r>
          </w:p>
          <w:p w14:paraId="6EC7983A" w14:textId="77777777" w:rsidR="00710B1A" w:rsidRDefault="00710B1A">
            <w:pPr>
              <w:suppressAutoHyphens/>
              <w:kinsoku w:val="0"/>
              <w:wordWrap w:val="0"/>
              <w:autoSpaceDE w:val="0"/>
              <w:autoSpaceDN w:val="0"/>
              <w:spacing w:line="264" w:lineRule="exact"/>
              <w:jc w:val="left"/>
              <w:rPr>
                <w:rFonts w:hAnsi="Times New Roman" w:cs="Times New Roman"/>
              </w:rPr>
            </w:pPr>
          </w:p>
          <w:p w14:paraId="7A27ED1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納期や価格を無視すれば、おおよそのコンピューターメーカーなら可能であるが、新規業者には価格面で勝負にならないと思われる。</w:t>
            </w:r>
          </w:p>
          <w:p w14:paraId="68BF8DA7" w14:textId="77777777" w:rsidR="00710B1A" w:rsidRDefault="00710B1A">
            <w:pPr>
              <w:suppressAutoHyphens/>
              <w:kinsoku w:val="0"/>
              <w:wordWrap w:val="0"/>
              <w:autoSpaceDE w:val="0"/>
              <w:autoSpaceDN w:val="0"/>
              <w:spacing w:line="264" w:lineRule="exact"/>
              <w:jc w:val="left"/>
              <w:rPr>
                <w:rFonts w:hAnsi="Times New Roman" w:cs="Times New Roman"/>
              </w:rPr>
            </w:pPr>
          </w:p>
          <w:p w14:paraId="17AA3B1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トヨタマップマスターは、以前からの取引業者である。</w:t>
            </w:r>
          </w:p>
          <w:p w14:paraId="78A927F5" w14:textId="77777777" w:rsidR="00710B1A" w:rsidRDefault="00710B1A">
            <w:pPr>
              <w:suppressAutoHyphens/>
              <w:kinsoku w:val="0"/>
              <w:wordWrap w:val="0"/>
              <w:autoSpaceDE w:val="0"/>
              <w:autoSpaceDN w:val="0"/>
              <w:spacing w:line="264" w:lineRule="exact"/>
              <w:jc w:val="left"/>
              <w:rPr>
                <w:rFonts w:hAnsi="Times New Roman" w:cs="Times New Roman"/>
              </w:rPr>
            </w:pPr>
          </w:p>
          <w:p w14:paraId="0C6EDCF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電話で確認の取れた日本電気から、価格が折り合わない旨の回答があった。入札辞退の３者からアンケートの回答があり、何れも「仕様書の内容が自社の業務に該当しない」との内容であった。１５者の中にはこのような業者が多かったと思われるが、次回の改修に向けて調査する。</w:t>
            </w:r>
          </w:p>
          <w:p w14:paraId="141FA60E" w14:textId="77777777" w:rsidR="00710B1A" w:rsidRDefault="00710B1A">
            <w:pPr>
              <w:suppressAutoHyphens/>
              <w:kinsoku w:val="0"/>
              <w:wordWrap w:val="0"/>
              <w:autoSpaceDE w:val="0"/>
              <w:autoSpaceDN w:val="0"/>
              <w:spacing w:line="264" w:lineRule="exact"/>
              <w:jc w:val="left"/>
              <w:rPr>
                <w:rFonts w:hAnsi="Times New Roman" w:cs="Times New Roman"/>
              </w:rPr>
            </w:pPr>
          </w:p>
          <w:p w14:paraId="1D323504" w14:textId="77777777" w:rsidR="00710B1A" w:rsidRDefault="00710B1A">
            <w:pPr>
              <w:suppressAutoHyphens/>
              <w:kinsoku w:val="0"/>
              <w:wordWrap w:val="0"/>
              <w:autoSpaceDE w:val="0"/>
              <w:autoSpaceDN w:val="0"/>
              <w:spacing w:line="264" w:lineRule="exact"/>
              <w:jc w:val="left"/>
              <w:rPr>
                <w:rFonts w:hAnsi="Times New Roman" w:cs="Times New Roman"/>
              </w:rPr>
            </w:pPr>
          </w:p>
          <w:p w14:paraId="2A288A55" w14:textId="77777777" w:rsidR="00710B1A" w:rsidRDefault="00710B1A">
            <w:pPr>
              <w:suppressAutoHyphens/>
              <w:kinsoku w:val="0"/>
              <w:wordWrap w:val="0"/>
              <w:autoSpaceDE w:val="0"/>
              <w:autoSpaceDN w:val="0"/>
              <w:spacing w:line="264" w:lineRule="exact"/>
              <w:jc w:val="left"/>
              <w:rPr>
                <w:rFonts w:hAnsi="Times New Roman" w:cs="Times New Roman"/>
              </w:rPr>
            </w:pPr>
          </w:p>
          <w:p w14:paraId="704FBB56" w14:textId="77777777" w:rsidR="00710B1A" w:rsidRDefault="00710B1A">
            <w:pPr>
              <w:suppressAutoHyphens/>
              <w:kinsoku w:val="0"/>
              <w:wordWrap w:val="0"/>
              <w:autoSpaceDE w:val="0"/>
              <w:autoSpaceDN w:val="0"/>
              <w:spacing w:line="264" w:lineRule="exact"/>
              <w:jc w:val="left"/>
              <w:rPr>
                <w:rFonts w:hAnsi="Times New Roman" w:cs="Times New Roman"/>
              </w:rPr>
            </w:pPr>
          </w:p>
          <w:p w14:paraId="3DD2D7FD" w14:textId="77777777" w:rsidR="00710B1A" w:rsidRDefault="00710B1A">
            <w:pPr>
              <w:suppressAutoHyphens/>
              <w:kinsoku w:val="0"/>
              <w:wordWrap w:val="0"/>
              <w:autoSpaceDE w:val="0"/>
              <w:autoSpaceDN w:val="0"/>
              <w:spacing w:line="264" w:lineRule="exact"/>
              <w:jc w:val="left"/>
              <w:rPr>
                <w:rFonts w:hAnsi="Times New Roman" w:cs="Times New Roman"/>
              </w:rPr>
            </w:pPr>
          </w:p>
          <w:p w14:paraId="5CB4E79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特定のメーカーということではなく、性能を満たしていれば良い。</w:t>
            </w:r>
          </w:p>
          <w:p w14:paraId="23256E2A" w14:textId="77777777" w:rsidR="00710B1A" w:rsidRDefault="00710B1A">
            <w:pPr>
              <w:suppressAutoHyphens/>
              <w:kinsoku w:val="0"/>
              <w:wordWrap w:val="0"/>
              <w:autoSpaceDE w:val="0"/>
              <w:autoSpaceDN w:val="0"/>
              <w:spacing w:line="264" w:lineRule="exact"/>
              <w:jc w:val="left"/>
              <w:rPr>
                <w:rFonts w:hAnsi="Times New Roman" w:cs="Times New Roman"/>
              </w:rPr>
            </w:pPr>
          </w:p>
          <w:p w14:paraId="6E0000B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どの部分が仕様と合わなかったのかは調査していない。今後は、確認することとしたい。</w:t>
            </w:r>
          </w:p>
          <w:p w14:paraId="11288D48" w14:textId="77777777" w:rsidR="00710B1A" w:rsidRDefault="00710B1A">
            <w:pPr>
              <w:suppressAutoHyphens/>
              <w:kinsoku w:val="0"/>
              <w:wordWrap w:val="0"/>
              <w:autoSpaceDE w:val="0"/>
              <w:autoSpaceDN w:val="0"/>
              <w:spacing w:line="264" w:lineRule="exact"/>
              <w:jc w:val="left"/>
              <w:rPr>
                <w:rFonts w:hAnsi="Times New Roman" w:cs="Times New Roman"/>
              </w:rPr>
            </w:pPr>
          </w:p>
          <w:p w14:paraId="5BC0AF2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警察のＤＮＡ型鑑定で使用している増幅試薬のメーカーが作成している。</w:t>
            </w:r>
          </w:p>
          <w:p w14:paraId="0A0BC376" w14:textId="77777777" w:rsidR="00710B1A" w:rsidRDefault="00710B1A">
            <w:pPr>
              <w:suppressAutoHyphens/>
              <w:kinsoku w:val="0"/>
              <w:wordWrap w:val="0"/>
              <w:autoSpaceDE w:val="0"/>
              <w:autoSpaceDN w:val="0"/>
              <w:spacing w:line="264" w:lineRule="exact"/>
              <w:jc w:val="left"/>
              <w:rPr>
                <w:rFonts w:hAnsi="Times New Roman" w:cs="Times New Roman"/>
              </w:rPr>
            </w:pPr>
          </w:p>
          <w:p w14:paraId="00562F0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そのとおりである。</w:t>
            </w:r>
          </w:p>
          <w:p w14:paraId="0556087E" w14:textId="77777777" w:rsidR="00710B1A" w:rsidRDefault="00710B1A">
            <w:pPr>
              <w:suppressAutoHyphens/>
              <w:kinsoku w:val="0"/>
              <w:wordWrap w:val="0"/>
              <w:autoSpaceDE w:val="0"/>
              <w:autoSpaceDN w:val="0"/>
              <w:spacing w:line="264" w:lineRule="exact"/>
              <w:jc w:val="left"/>
              <w:rPr>
                <w:rFonts w:hAnsi="Times New Roman" w:cs="Times New Roman"/>
              </w:rPr>
            </w:pPr>
          </w:p>
          <w:p w14:paraId="5090760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メーカーのソフトウェアを使用しなければ解析は出来ない。</w:t>
            </w:r>
          </w:p>
          <w:p w14:paraId="510DECB5" w14:textId="77777777" w:rsidR="00710B1A" w:rsidRDefault="00710B1A">
            <w:pPr>
              <w:suppressAutoHyphens/>
              <w:kinsoku w:val="0"/>
              <w:wordWrap w:val="0"/>
              <w:autoSpaceDE w:val="0"/>
              <w:autoSpaceDN w:val="0"/>
              <w:spacing w:line="264" w:lineRule="exact"/>
              <w:jc w:val="left"/>
              <w:rPr>
                <w:rFonts w:hAnsi="Times New Roman" w:cs="Times New Roman"/>
              </w:rPr>
            </w:pPr>
          </w:p>
          <w:p w14:paraId="1E3ECBD9" w14:textId="77777777" w:rsidR="00710B1A" w:rsidRDefault="00710B1A">
            <w:pPr>
              <w:suppressAutoHyphens/>
              <w:kinsoku w:val="0"/>
              <w:wordWrap w:val="0"/>
              <w:autoSpaceDE w:val="0"/>
              <w:autoSpaceDN w:val="0"/>
              <w:spacing w:line="264" w:lineRule="exact"/>
              <w:jc w:val="left"/>
              <w:rPr>
                <w:rFonts w:hAnsi="Times New Roman" w:cs="Times New Roman"/>
              </w:rPr>
            </w:pPr>
          </w:p>
          <w:p w14:paraId="6A1F137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平成２３、２２年度に調達の先例があ</w:t>
            </w:r>
            <w:r>
              <w:rPr>
                <w:rFonts w:hint="eastAsia"/>
              </w:rPr>
              <w:lastRenderedPageBreak/>
              <w:t>る。平成２３年度は４者に入札説明書を交付し、応札者は２者であった。平成２２年度においては８者に入札説明書を交付し、応札者は２者であった。今回は、その２者のうちの１者が応札したが、他者がなぜ応札が出来なかったのかは確認していない。</w:t>
            </w:r>
          </w:p>
          <w:p w14:paraId="453B32BF" w14:textId="77777777" w:rsidR="00710B1A" w:rsidRDefault="00710B1A">
            <w:pPr>
              <w:suppressAutoHyphens/>
              <w:kinsoku w:val="0"/>
              <w:wordWrap w:val="0"/>
              <w:autoSpaceDE w:val="0"/>
              <w:autoSpaceDN w:val="0"/>
              <w:spacing w:line="264" w:lineRule="exact"/>
              <w:jc w:val="left"/>
              <w:rPr>
                <w:rFonts w:hAnsi="Times New Roman" w:cs="Times New Roman"/>
              </w:rPr>
            </w:pPr>
          </w:p>
          <w:p w14:paraId="0B1693C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そのとおりである。</w:t>
            </w:r>
          </w:p>
          <w:p w14:paraId="7C309461" w14:textId="77777777" w:rsidR="00710B1A" w:rsidRDefault="00710B1A">
            <w:pPr>
              <w:suppressAutoHyphens/>
              <w:kinsoku w:val="0"/>
              <w:wordWrap w:val="0"/>
              <w:autoSpaceDE w:val="0"/>
              <w:autoSpaceDN w:val="0"/>
              <w:spacing w:line="264" w:lineRule="exact"/>
              <w:jc w:val="left"/>
              <w:rPr>
                <w:rFonts w:hAnsi="Times New Roman" w:cs="Times New Roman"/>
              </w:rPr>
            </w:pPr>
          </w:p>
          <w:p w14:paraId="6EB951EF" w14:textId="77777777" w:rsidR="00710B1A" w:rsidRDefault="00710B1A">
            <w:pPr>
              <w:suppressAutoHyphens/>
              <w:kinsoku w:val="0"/>
              <w:wordWrap w:val="0"/>
              <w:autoSpaceDE w:val="0"/>
              <w:autoSpaceDN w:val="0"/>
              <w:spacing w:line="264" w:lineRule="exact"/>
              <w:jc w:val="left"/>
              <w:rPr>
                <w:rFonts w:hAnsi="Times New Roman" w:cs="Times New Roman"/>
              </w:rPr>
            </w:pPr>
          </w:p>
          <w:p w14:paraId="56893209" w14:textId="77777777" w:rsidR="00710B1A" w:rsidRDefault="00710B1A">
            <w:pPr>
              <w:suppressAutoHyphens/>
              <w:kinsoku w:val="0"/>
              <w:wordWrap w:val="0"/>
              <w:autoSpaceDE w:val="0"/>
              <w:autoSpaceDN w:val="0"/>
              <w:spacing w:line="264" w:lineRule="exact"/>
              <w:jc w:val="left"/>
              <w:rPr>
                <w:rFonts w:hAnsi="Times New Roman" w:cs="Times New Roman"/>
              </w:rPr>
            </w:pPr>
          </w:p>
          <w:p w14:paraId="685178FB" w14:textId="77777777" w:rsidR="00710B1A" w:rsidRDefault="00710B1A">
            <w:pPr>
              <w:suppressAutoHyphens/>
              <w:kinsoku w:val="0"/>
              <w:wordWrap w:val="0"/>
              <w:autoSpaceDE w:val="0"/>
              <w:autoSpaceDN w:val="0"/>
              <w:spacing w:line="264" w:lineRule="exact"/>
              <w:jc w:val="left"/>
              <w:rPr>
                <w:rFonts w:hAnsi="Times New Roman" w:cs="Times New Roman"/>
              </w:rPr>
            </w:pPr>
          </w:p>
          <w:p w14:paraId="189B1CBD" w14:textId="77777777" w:rsidR="00710B1A" w:rsidRDefault="00710B1A">
            <w:pPr>
              <w:suppressAutoHyphens/>
              <w:kinsoku w:val="0"/>
              <w:wordWrap w:val="0"/>
              <w:autoSpaceDE w:val="0"/>
              <w:autoSpaceDN w:val="0"/>
              <w:spacing w:line="264" w:lineRule="exact"/>
              <w:jc w:val="left"/>
              <w:rPr>
                <w:rFonts w:hAnsi="Times New Roman" w:cs="Times New Roman"/>
              </w:rPr>
            </w:pPr>
          </w:p>
          <w:p w14:paraId="11AA3330" w14:textId="77777777" w:rsidR="00710B1A" w:rsidRDefault="00710B1A">
            <w:pPr>
              <w:suppressAutoHyphens/>
              <w:kinsoku w:val="0"/>
              <w:wordWrap w:val="0"/>
              <w:autoSpaceDE w:val="0"/>
              <w:autoSpaceDN w:val="0"/>
              <w:spacing w:line="264" w:lineRule="exact"/>
              <w:jc w:val="left"/>
              <w:rPr>
                <w:rFonts w:hAnsi="Times New Roman" w:cs="Times New Roman"/>
              </w:rPr>
            </w:pPr>
          </w:p>
          <w:p w14:paraId="497A7893" w14:textId="77777777" w:rsidR="00710B1A" w:rsidRDefault="00710B1A">
            <w:pPr>
              <w:suppressAutoHyphens/>
              <w:kinsoku w:val="0"/>
              <w:wordWrap w:val="0"/>
              <w:autoSpaceDE w:val="0"/>
              <w:autoSpaceDN w:val="0"/>
              <w:spacing w:line="264" w:lineRule="exact"/>
              <w:jc w:val="left"/>
              <w:rPr>
                <w:rFonts w:hAnsi="Times New Roman" w:cs="Times New Roman"/>
              </w:rPr>
            </w:pPr>
          </w:p>
          <w:p w14:paraId="7A708BD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平成２４年度に９式整備した機器に係る一連の物品をまとめて公告した。</w:t>
            </w:r>
          </w:p>
          <w:p w14:paraId="4AB0F11F" w14:textId="77777777" w:rsidR="00710B1A" w:rsidRDefault="00710B1A">
            <w:pPr>
              <w:suppressAutoHyphens/>
              <w:kinsoku w:val="0"/>
              <w:wordWrap w:val="0"/>
              <w:autoSpaceDE w:val="0"/>
              <w:autoSpaceDN w:val="0"/>
              <w:spacing w:line="264" w:lineRule="exact"/>
              <w:jc w:val="left"/>
              <w:rPr>
                <w:rFonts w:hAnsi="Times New Roman" w:cs="Times New Roman"/>
              </w:rPr>
            </w:pPr>
          </w:p>
          <w:p w14:paraId="011F1998" w14:textId="77777777" w:rsidR="00710B1A" w:rsidRDefault="00710B1A">
            <w:pPr>
              <w:suppressAutoHyphens/>
              <w:kinsoku w:val="0"/>
              <w:wordWrap w:val="0"/>
              <w:autoSpaceDE w:val="0"/>
              <w:autoSpaceDN w:val="0"/>
              <w:spacing w:line="264" w:lineRule="exact"/>
              <w:jc w:val="left"/>
              <w:rPr>
                <w:rFonts w:hAnsi="Times New Roman" w:cs="Times New Roman"/>
              </w:rPr>
            </w:pPr>
          </w:p>
          <w:p w14:paraId="21257BD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予定価格の設定が厳しいため落札者がいなかった。</w:t>
            </w:r>
          </w:p>
          <w:p w14:paraId="360CB39C" w14:textId="77777777" w:rsidR="00710B1A" w:rsidRDefault="00710B1A">
            <w:pPr>
              <w:suppressAutoHyphens/>
              <w:kinsoku w:val="0"/>
              <w:wordWrap w:val="0"/>
              <w:autoSpaceDE w:val="0"/>
              <w:autoSpaceDN w:val="0"/>
              <w:spacing w:line="264" w:lineRule="exact"/>
              <w:jc w:val="left"/>
              <w:rPr>
                <w:rFonts w:hAnsi="Times New Roman" w:cs="Times New Roman"/>
              </w:rPr>
            </w:pPr>
          </w:p>
          <w:p w14:paraId="2053381C" w14:textId="77777777" w:rsidR="00710B1A" w:rsidRDefault="00710B1A">
            <w:pPr>
              <w:suppressAutoHyphens/>
              <w:kinsoku w:val="0"/>
              <w:wordWrap w:val="0"/>
              <w:autoSpaceDE w:val="0"/>
              <w:autoSpaceDN w:val="0"/>
              <w:spacing w:line="264" w:lineRule="exact"/>
              <w:jc w:val="left"/>
              <w:rPr>
                <w:rFonts w:hAnsi="Times New Roman" w:cs="Times New Roman"/>
              </w:rPr>
            </w:pPr>
          </w:p>
          <w:p w14:paraId="339C507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機器は限定されるが、代理店は複数ある。</w:t>
            </w:r>
          </w:p>
          <w:p w14:paraId="0EC75A85" w14:textId="77777777" w:rsidR="00710B1A" w:rsidRDefault="00710B1A">
            <w:pPr>
              <w:suppressAutoHyphens/>
              <w:kinsoku w:val="0"/>
              <w:wordWrap w:val="0"/>
              <w:autoSpaceDE w:val="0"/>
              <w:autoSpaceDN w:val="0"/>
              <w:spacing w:line="264" w:lineRule="exact"/>
              <w:jc w:val="left"/>
              <w:rPr>
                <w:rFonts w:hAnsi="Times New Roman" w:cs="Times New Roman"/>
              </w:rPr>
            </w:pPr>
          </w:p>
          <w:p w14:paraId="10E854C5" w14:textId="77777777" w:rsidR="00710B1A" w:rsidRDefault="00710B1A">
            <w:pPr>
              <w:suppressAutoHyphens/>
              <w:kinsoku w:val="0"/>
              <w:wordWrap w:val="0"/>
              <w:autoSpaceDE w:val="0"/>
              <w:autoSpaceDN w:val="0"/>
              <w:spacing w:line="264" w:lineRule="exact"/>
              <w:jc w:val="left"/>
              <w:rPr>
                <w:rFonts w:hAnsi="Times New Roman" w:cs="Times New Roman"/>
              </w:rPr>
            </w:pPr>
          </w:p>
          <w:p w14:paraId="3C08C2BD" w14:textId="77777777" w:rsidR="00710B1A" w:rsidRDefault="00710B1A">
            <w:pPr>
              <w:suppressAutoHyphens/>
              <w:kinsoku w:val="0"/>
              <w:wordWrap w:val="0"/>
              <w:autoSpaceDE w:val="0"/>
              <w:autoSpaceDN w:val="0"/>
              <w:spacing w:line="264" w:lineRule="exact"/>
              <w:jc w:val="left"/>
              <w:rPr>
                <w:rFonts w:hAnsi="Times New Roman" w:cs="Times New Roman"/>
              </w:rPr>
            </w:pPr>
          </w:p>
          <w:p w14:paraId="372396D7" w14:textId="77777777" w:rsidR="00710B1A" w:rsidRDefault="00710B1A">
            <w:pPr>
              <w:suppressAutoHyphens/>
              <w:kinsoku w:val="0"/>
              <w:wordWrap w:val="0"/>
              <w:autoSpaceDE w:val="0"/>
              <w:autoSpaceDN w:val="0"/>
              <w:spacing w:line="264" w:lineRule="exact"/>
              <w:jc w:val="left"/>
              <w:rPr>
                <w:rFonts w:hAnsi="Times New Roman" w:cs="Times New Roman"/>
              </w:rPr>
            </w:pPr>
          </w:p>
          <w:p w14:paraId="6B5E8933" w14:textId="77777777" w:rsidR="00710B1A" w:rsidRDefault="00710B1A">
            <w:pPr>
              <w:suppressAutoHyphens/>
              <w:kinsoku w:val="0"/>
              <w:wordWrap w:val="0"/>
              <w:autoSpaceDE w:val="0"/>
              <w:autoSpaceDN w:val="0"/>
              <w:spacing w:line="264" w:lineRule="exact"/>
              <w:jc w:val="left"/>
              <w:rPr>
                <w:rFonts w:hAnsi="Times New Roman" w:cs="Times New Roman"/>
              </w:rPr>
            </w:pPr>
          </w:p>
          <w:p w14:paraId="24C2543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今回の予定価格は、予算額になっている。</w:t>
            </w:r>
          </w:p>
          <w:p w14:paraId="4E2601B9" w14:textId="77777777" w:rsidR="00710B1A" w:rsidRDefault="00710B1A">
            <w:pPr>
              <w:suppressAutoHyphens/>
              <w:kinsoku w:val="0"/>
              <w:wordWrap w:val="0"/>
              <w:autoSpaceDE w:val="0"/>
              <w:autoSpaceDN w:val="0"/>
              <w:spacing w:line="264" w:lineRule="exact"/>
              <w:jc w:val="left"/>
              <w:rPr>
                <w:rFonts w:hAnsi="Times New Roman" w:cs="Times New Roman"/>
              </w:rPr>
            </w:pPr>
          </w:p>
          <w:p w14:paraId="231CE91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業者の見積金額である</w:t>
            </w:r>
          </w:p>
          <w:p w14:paraId="27267A0F" w14:textId="77777777" w:rsidR="00710B1A" w:rsidRDefault="00710B1A">
            <w:pPr>
              <w:suppressAutoHyphens/>
              <w:kinsoku w:val="0"/>
              <w:wordWrap w:val="0"/>
              <w:autoSpaceDE w:val="0"/>
              <w:autoSpaceDN w:val="0"/>
              <w:spacing w:line="264" w:lineRule="exact"/>
              <w:jc w:val="left"/>
              <w:rPr>
                <w:rFonts w:hAnsi="Times New Roman" w:cs="Times New Roman"/>
              </w:rPr>
            </w:pPr>
          </w:p>
          <w:p w14:paraId="0A256A78" w14:textId="77777777" w:rsidR="00710B1A" w:rsidRDefault="00710B1A">
            <w:pPr>
              <w:suppressAutoHyphens/>
              <w:kinsoku w:val="0"/>
              <w:wordWrap w:val="0"/>
              <w:autoSpaceDE w:val="0"/>
              <w:autoSpaceDN w:val="0"/>
              <w:spacing w:line="264" w:lineRule="exact"/>
              <w:jc w:val="left"/>
              <w:rPr>
                <w:rFonts w:hAnsi="Times New Roman" w:cs="Times New Roman"/>
              </w:rPr>
            </w:pPr>
          </w:p>
          <w:p w14:paraId="587228F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警察で行うＤＮＡ型鑑定は指定された試薬を使用しており、現在、増幅に関する試薬は１種類しかないことから限定的になっている。アメリカの他の会社でも増幅試薬を作っており、日本警察におけるＤＮＡ型鑑定の適否について科学警察研究所で確認しており、適正と判断されれば試薬が２種類に増えて競争性は確保されるが、その時期は未定である。</w:t>
            </w:r>
          </w:p>
          <w:p w14:paraId="2E9ADF2E" w14:textId="77777777" w:rsidR="00710B1A" w:rsidRDefault="00710B1A">
            <w:pPr>
              <w:suppressAutoHyphens/>
              <w:kinsoku w:val="0"/>
              <w:wordWrap w:val="0"/>
              <w:autoSpaceDE w:val="0"/>
              <w:autoSpaceDN w:val="0"/>
              <w:spacing w:line="264" w:lineRule="exact"/>
              <w:jc w:val="left"/>
              <w:rPr>
                <w:rFonts w:hAnsi="Times New Roman" w:cs="Times New Roman"/>
              </w:rPr>
            </w:pPr>
          </w:p>
          <w:p w14:paraId="0670B1D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補足であるが、公開プロセスの場で試薬の調達に関する議論があり、都道府県毎に調達しているものをまとめて調達すれば安くなるのではないかとの意見を踏まえ今年から実施している。しかし、為</w:t>
            </w:r>
            <w:r>
              <w:rPr>
                <w:rFonts w:hint="eastAsia"/>
              </w:rPr>
              <w:lastRenderedPageBreak/>
              <w:t>替の問題から入札が不落になるなど、効果は確認できていない。根本的には、試薬が１種類という問題があり、他の試薬が使用できるか検証する必要がある。これについては増幅して試薬の反応の仕方を見ないと、同じＤＮＡで異なる反応が出てはいけないので、科学警察研究所のほか犯罪鑑識官の方でも加勢しており、来年にはある程度の見通しが立つと考えている。</w:t>
            </w:r>
          </w:p>
          <w:p w14:paraId="2C626B0E" w14:textId="77777777" w:rsidR="00710B1A" w:rsidRDefault="00710B1A">
            <w:pPr>
              <w:suppressAutoHyphens/>
              <w:kinsoku w:val="0"/>
              <w:wordWrap w:val="0"/>
              <w:autoSpaceDE w:val="0"/>
              <w:autoSpaceDN w:val="0"/>
              <w:spacing w:line="264" w:lineRule="exact"/>
              <w:jc w:val="left"/>
              <w:rPr>
                <w:rFonts w:hAnsi="Times New Roman" w:cs="Times New Roman"/>
              </w:rPr>
            </w:pPr>
          </w:p>
          <w:p w14:paraId="56B1C08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警察がほとんどであるが、大学の法医学教室などもある。</w:t>
            </w:r>
          </w:p>
          <w:p w14:paraId="7C3460C5" w14:textId="77777777" w:rsidR="00710B1A" w:rsidRDefault="00710B1A">
            <w:pPr>
              <w:suppressAutoHyphens/>
              <w:kinsoku w:val="0"/>
              <w:wordWrap w:val="0"/>
              <w:autoSpaceDE w:val="0"/>
              <w:autoSpaceDN w:val="0"/>
              <w:spacing w:line="264" w:lineRule="exact"/>
              <w:jc w:val="left"/>
              <w:rPr>
                <w:rFonts w:hAnsi="Times New Roman" w:cs="Times New Roman"/>
              </w:rPr>
            </w:pPr>
          </w:p>
          <w:p w14:paraId="0071625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交渉しているものの単価は下がっておらず、現在は円安のところ、単価は据え置かれているが、独占状況にあるので、どれだけ交渉しても価格は変わらない。</w:t>
            </w:r>
          </w:p>
          <w:p w14:paraId="18D5CE44" w14:textId="77777777" w:rsidR="00710B1A" w:rsidRDefault="00710B1A">
            <w:pPr>
              <w:suppressAutoHyphens/>
              <w:kinsoku w:val="0"/>
              <w:wordWrap w:val="0"/>
              <w:autoSpaceDE w:val="0"/>
              <w:autoSpaceDN w:val="0"/>
              <w:spacing w:line="264" w:lineRule="exact"/>
              <w:jc w:val="left"/>
              <w:rPr>
                <w:rFonts w:hAnsi="Times New Roman" w:cs="Times New Roman"/>
              </w:rPr>
            </w:pPr>
          </w:p>
          <w:p w14:paraId="5D56BE7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円高の局面で単価を下げなかったので、円安の局面においても単価は上げていない。</w:t>
            </w:r>
          </w:p>
          <w:p w14:paraId="63D52C83" w14:textId="77777777" w:rsidR="00710B1A" w:rsidRDefault="00710B1A">
            <w:pPr>
              <w:suppressAutoHyphens/>
              <w:kinsoku w:val="0"/>
              <w:wordWrap w:val="0"/>
              <w:autoSpaceDE w:val="0"/>
              <w:autoSpaceDN w:val="0"/>
              <w:spacing w:line="264" w:lineRule="exact"/>
              <w:jc w:val="left"/>
              <w:rPr>
                <w:rFonts w:hAnsi="Times New Roman" w:cs="Times New Roman"/>
              </w:rPr>
            </w:pPr>
          </w:p>
          <w:p w14:paraId="041980F3" w14:textId="77777777" w:rsidR="00710B1A" w:rsidRDefault="00710B1A">
            <w:pPr>
              <w:suppressAutoHyphens/>
              <w:kinsoku w:val="0"/>
              <w:wordWrap w:val="0"/>
              <w:autoSpaceDE w:val="0"/>
              <w:autoSpaceDN w:val="0"/>
              <w:spacing w:line="264" w:lineRule="exact"/>
              <w:jc w:val="left"/>
              <w:rPr>
                <w:rFonts w:hAnsi="Times New Roman" w:cs="Times New Roman"/>
              </w:rPr>
            </w:pPr>
          </w:p>
          <w:p w14:paraId="6174983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確かに不落随契には手間や時間を要するが、国としては厳しい価格設定で折り合いを付けなければならないので努力したい。</w:t>
            </w:r>
          </w:p>
          <w:p w14:paraId="5100105B" w14:textId="77777777" w:rsidR="00710B1A" w:rsidRDefault="00710B1A">
            <w:pPr>
              <w:suppressAutoHyphens/>
              <w:kinsoku w:val="0"/>
              <w:wordWrap w:val="0"/>
              <w:autoSpaceDE w:val="0"/>
              <w:autoSpaceDN w:val="0"/>
              <w:spacing w:line="264" w:lineRule="exact"/>
              <w:jc w:val="left"/>
              <w:rPr>
                <w:rFonts w:hAnsi="Times New Roman" w:cs="Times New Roman"/>
              </w:rPr>
            </w:pPr>
          </w:p>
          <w:p w14:paraId="0A804A8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明確にはない。</w:t>
            </w:r>
          </w:p>
          <w:p w14:paraId="76B6E95D" w14:textId="77777777" w:rsidR="00710B1A" w:rsidRDefault="00710B1A">
            <w:pPr>
              <w:suppressAutoHyphens/>
              <w:kinsoku w:val="0"/>
              <w:wordWrap w:val="0"/>
              <w:autoSpaceDE w:val="0"/>
              <w:autoSpaceDN w:val="0"/>
              <w:spacing w:line="264" w:lineRule="exact"/>
              <w:jc w:val="left"/>
              <w:rPr>
                <w:rFonts w:hAnsi="Times New Roman" w:cs="Times New Roman"/>
              </w:rPr>
            </w:pPr>
          </w:p>
          <w:p w14:paraId="62237EF5" w14:textId="77777777" w:rsidR="00710B1A" w:rsidRDefault="00710B1A">
            <w:pPr>
              <w:suppressAutoHyphens/>
              <w:kinsoku w:val="0"/>
              <w:wordWrap w:val="0"/>
              <w:autoSpaceDE w:val="0"/>
              <w:autoSpaceDN w:val="0"/>
              <w:spacing w:line="264" w:lineRule="exact"/>
              <w:jc w:val="left"/>
              <w:rPr>
                <w:rFonts w:hAnsi="Times New Roman" w:cs="Times New Roman"/>
              </w:rPr>
            </w:pPr>
          </w:p>
          <w:p w14:paraId="06CA65AF" w14:textId="77777777" w:rsidR="00710B1A" w:rsidRDefault="00710B1A">
            <w:pPr>
              <w:suppressAutoHyphens/>
              <w:kinsoku w:val="0"/>
              <w:wordWrap w:val="0"/>
              <w:autoSpaceDE w:val="0"/>
              <w:autoSpaceDN w:val="0"/>
              <w:spacing w:line="264" w:lineRule="exact"/>
              <w:jc w:val="left"/>
              <w:rPr>
                <w:rFonts w:hAnsi="Times New Roman" w:cs="Times New Roman"/>
              </w:rPr>
            </w:pPr>
          </w:p>
          <w:p w14:paraId="1DAB9489" w14:textId="77777777" w:rsidR="00710B1A" w:rsidRDefault="00710B1A">
            <w:pPr>
              <w:suppressAutoHyphens/>
              <w:kinsoku w:val="0"/>
              <w:wordWrap w:val="0"/>
              <w:autoSpaceDE w:val="0"/>
              <w:autoSpaceDN w:val="0"/>
              <w:spacing w:line="264" w:lineRule="exact"/>
              <w:jc w:val="left"/>
              <w:rPr>
                <w:rFonts w:hAnsi="Times New Roman" w:cs="Times New Roman"/>
              </w:rPr>
            </w:pPr>
          </w:p>
          <w:p w14:paraId="5A6E1AD1" w14:textId="77777777" w:rsidR="00710B1A" w:rsidRDefault="00710B1A">
            <w:pPr>
              <w:suppressAutoHyphens/>
              <w:kinsoku w:val="0"/>
              <w:wordWrap w:val="0"/>
              <w:autoSpaceDE w:val="0"/>
              <w:autoSpaceDN w:val="0"/>
              <w:spacing w:line="264" w:lineRule="exact"/>
              <w:jc w:val="left"/>
              <w:rPr>
                <w:rFonts w:hAnsi="Times New Roman" w:cs="Times New Roman"/>
              </w:rPr>
            </w:pPr>
          </w:p>
          <w:p w14:paraId="4D07B5F7" w14:textId="77777777" w:rsidR="00710B1A" w:rsidRDefault="00710B1A">
            <w:pPr>
              <w:suppressAutoHyphens/>
              <w:kinsoku w:val="0"/>
              <w:wordWrap w:val="0"/>
              <w:autoSpaceDE w:val="0"/>
              <w:autoSpaceDN w:val="0"/>
              <w:spacing w:line="264" w:lineRule="exact"/>
              <w:jc w:val="left"/>
              <w:rPr>
                <w:rFonts w:hAnsi="Times New Roman" w:cs="Times New Roman"/>
              </w:rPr>
            </w:pPr>
          </w:p>
          <w:p w14:paraId="3BDCB01A" w14:textId="77777777" w:rsidR="00710B1A" w:rsidRDefault="00710B1A">
            <w:pPr>
              <w:suppressAutoHyphens/>
              <w:kinsoku w:val="0"/>
              <w:wordWrap w:val="0"/>
              <w:autoSpaceDE w:val="0"/>
              <w:autoSpaceDN w:val="0"/>
              <w:spacing w:line="264" w:lineRule="exact"/>
              <w:jc w:val="left"/>
              <w:rPr>
                <w:rFonts w:hAnsi="Times New Roman" w:cs="Times New Roman"/>
              </w:rPr>
            </w:pPr>
          </w:p>
          <w:p w14:paraId="1C5CBA73" w14:textId="77777777" w:rsidR="00710B1A" w:rsidRDefault="00710B1A">
            <w:pPr>
              <w:suppressAutoHyphens/>
              <w:kinsoku w:val="0"/>
              <w:wordWrap w:val="0"/>
              <w:autoSpaceDE w:val="0"/>
              <w:autoSpaceDN w:val="0"/>
              <w:spacing w:line="264" w:lineRule="exact"/>
              <w:jc w:val="left"/>
              <w:rPr>
                <w:rFonts w:hAnsi="Times New Roman" w:cs="Times New Roman"/>
              </w:rPr>
            </w:pPr>
          </w:p>
          <w:p w14:paraId="2C69A1EC" w14:textId="77777777" w:rsidR="00710B1A" w:rsidRDefault="00710B1A">
            <w:pPr>
              <w:suppressAutoHyphens/>
              <w:kinsoku w:val="0"/>
              <w:wordWrap w:val="0"/>
              <w:autoSpaceDE w:val="0"/>
              <w:autoSpaceDN w:val="0"/>
              <w:spacing w:line="264" w:lineRule="exact"/>
              <w:jc w:val="left"/>
              <w:rPr>
                <w:rFonts w:hAnsi="Times New Roman" w:cs="Times New Roman"/>
              </w:rPr>
            </w:pPr>
          </w:p>
          <w:p w14:paraId="6B75B3E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そのとおりである。</w:t>
            </w:r>
          </w:p>
          <w:p w14:paraId="1D835E3E" w14:textId="77777777" w:rsidR="00710B1A" w:rsidRDefault="00710B1A">
            <w:pPr>
              <w:suppressAutoHyphens/>
              <w:kinsoku w:val="0"/>
              <w:wordWrap w:val="0"/>
              <w:autoSpaceDE w:val="0"/>
              <w:autoSpaceDN w:val="0"/>
              <w:spacing w:line="264" w:lineRule="exact"/>
              <w:jc w:val="left"/>
              <w:rPr>
                <w:rFonts w:hAnsi="Times New Roman" w:cs="Times New Roman"/>
              </w:rPr>
            </w:pPr>
          </w:p>
          <w:p w14:paraId="53C3225A" w14:textId="77777777" w:rsidR="00710B1A" w:rsidRDefault="00710B1A">
            <w:pPr>
              <w:suppressAutoHyphens/>
              <w:kinsoku w:val="0"/>
              <w:wordWrap w:val="0"/>
              <w:autoSpaceDE w:val="0"/>
              <w:autoSpaceDN w:val="0"/>
              <w:spacing w:line="264" w:lineRule="exact"/>
              <w:jc w:val="left"/>
              <w:rPr>
                <w:rFonts w:hAnsi="Times New Roman" w:cs="Times New Roman"/>
              </w:rPr>
            </w:pPr>
          </w:p>
          <w:p w14:paraId="0009A88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平成２０年度は４７都道府県警察と北海道４方面本部に５１式を納品し、平成２３年度については、必要性の高い県に１式のみ納品している。</w:t>
            </w:r>
          </w:p>
          <w:p w14:paraId="0D92B748" w14:textId="77777777" w:rsidR="00710B1A" w:rsidRDefault="00710B1A">
            <w:pPr>
              <w:suppressAutoHyphens/>
              <w:kinsoku w:val="0"/>
              <w:wordWrap w:val="0"/>
              <w:autoSpaceDE w:val="0"/>
              <w:autoSpaceDN w:val="0"/>
              <w:spacing w:line="264" w:lineRule="exact"/>
              <w:jc w:val="left"/>
              <w:rPr>
                <w:rFonts w:hAnsi="Times New Roman" w:cs="Times New Roman"/>
              </w:rPr>
            </w:pPr>
          </w:p>
          <w:p w14:paraId="508E0B2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平成２０年度の調達では、９者から問い合わせがあったが、応札したのは理科研</w:t>
            </w:r>
            <w:r>
              <w:t>(</w:t>
            </w:r>
            <w:r>
              <w:rPr>
                <w:rFonts w:hint="eastAsia"/>
              </w:rPr>
              <w:t>株</w:t>
            </w:r>
            <w:r>
              <w:t>)</w:t>
            </w:r>
            <w:r>
              <w:rPr>
                <w:rFonts w:hint="eastAsia"/>
              </w:rPr>
              <w:t>のみであり、平成２３年度についても９者ほど入札説明書を取りに来たが、理科研</w:t>
            </w:r>
            <w:r>
              <w:t>(</w:t>
            </w:r>
            <w:r>
              <w:rPr>
                <w:rFonts w:hint="eastAsia"/>
              </w:rPr>
              <w:t>株</w:t>
            </w:r>
            <w:r>
              <w:t>)</w:t>
            </w:r>
            <w:r>
              <w:rPr>
                <w:rFonts w:hint="eastAsia"/>
              </w:rPr>
              <w:t>とバイオシスの２者が応札</w:t>
            </w:r>
            <w:r>
              <w:rPr>
                <w:rFonts w:hint="eastAsia"/>
              </w:rPr>
              <w:lastRenderedPageBreak/>
              <w:t>し、どちらの年度も理科研</w:t>
            </w:r>
            <w:r>
              <w:t>(</w:t>
            </w:r>
            <w:r>
              <w:rPr>
                <w:rFonts w:hint="eastAsia"/>
              </w:rPr>
              <w:t>株</w:t>
            </w:r>
            <w:r>
              <w:t>)</w:t>
            </w:r>
            <w:r>
              <w:rPr>
                <w:rFonts w:hint="eastAsia"/>
              </w:rPr>
              <w:t>が落札した。</w:t>
            </w:r>
          </w:p>
          <w:p w14:paraId="744E3E3C" w14:textId="77777777" w:rsidR="00710B1A" w:rsidRDefault="00710B1A">
            <w:pPr>
              <w:suppressAutoHyphens/>
              <w:kinsoku w:val="0"/>
              <w:wordWrap w:val="0"/>
              <w:autoSpaceDE w:val="0"/>
              <w:autoSpaceDN w:val="0"/>
              <w:spacing w:line="264" w:lineRule="exact"/>
              <w:jc w:val="left"/>
              <w:rPr>
                <w:rFonts w:hAnsi="Times New Roman" w:cs="Times New Roman"/>
              </w:rPr>
            </w:pPr>
          </w:p>
          <w:p w14:paraId="78B6697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データ処理部の</w:t>
            </w:r>
            <w:proofErr w:type="spellStart"/>
            <w:r>
              <w:t>ToxID</w:t>
            </w:r>
            <w:proofErr w:type="spellEnd"/>
            <w:r>
              <w:rPr>
                <w:rFonts w:hint="eastAsia"/>
              </w:rPr>
              <w:t>ソフトウェアという毒物が何であるかを迅速にヒットさせる解析ソフトが平成２０年度に導入した装置の影響を受け、実質的に質量分析装置とデータ処理部のソフトウェアについては、メーカーは１者だけの対応になるが、代理店は複数が参加可能である。</w:t>
            </w:r>
          </w:p>
          <w:p w14:paraId="08F93388" w14:textId="77777777" w:rsidR="00710B1A" w:rsidRDefault="00710B1A">
            <w:pPr>
              <w:suppressAutoHyphens/>
              <w:kinsoku w:val="0"/>
              <w:wordWrap w:val="0"/>
              <w:autoSpaceDE w:val="0"/>
              <w:autoSpaceDN w:val="0"/>
              <w:spacing w:line="264" w:lineRule="exact"/>
              <w:jc w:val="left"/>
              <w:rPr>
                <w:rFonts w:hAnsi="Times New Roman" w:cs="Times New Roman"/>
              </w:rPr>
            </w:pPr>
          </w:p>
          <w:p w14:paraId="5B3AA38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特異的な装置を別のメーカーから入手するのは厳しいが、それ以外の装置は標準的であるため、別のメーカーのものを利用することは可能である。</w:t>
            </w:r>
          </w:p>
          <w:p w14:paraId="73A03194" w14:textId="77777777" w:rsidR="00710B1A" w:rsidRDefault="00710B1A">
            <w:pPr>
              <w:suppressAutoHyphens/>
              <w:kinsoku w:val="0"/>
              <w:wordWrap w:val="0"/>
              <w:autoSpaceDE w:val="0"/>
              <w:autoSpaceDN w:val="0"/>
              <w:spacing w:line="264" w:lineRule="exact"/>
              <w:jc w:val="left"/>
              <w:rPr>
                <w:rFonts w:hAnsi="Times New Roman" w:cs="Times New Roman"/>
              </w:rPr>
            </w:pPr>
          </w:p>
          <w:p w14:paraId="639AFC2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これまでに応札した業者にも情報開示</w:t>
            </w:r>
            <w:r w:rsidR="0048265F">
              <w:rPr>
                <w:rFonts w:hint="eastAsia"/>
              </w:rPr>
              <w:t>を</w:t>
            </w:r>
            <w:r>
              <w:rPr>
                <w:rFonts w:hint="eastAsia"/>
              </w:rPr>
              <w:t>しておらず、手探りの入札となっている。</w:t>
            </w:r>
          </w:p>
          <w:p w14:paraId="4BC8CBC5"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713E2FB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同じである。</w:t>
            </w:r>
          </w:p>
          <w:p w14:paraId="79B94F93" w14:textId="77777777" w:rsidR="00710B1A" w:rsidRDefault="00710B1A">
            <w:pPr>
              <w:suppressAutoHyphens/>
              <w:kinsoku w:val="0"/>
              <w:wordWrap w:val="0"/>
              <w:autoSpaceDE w:val="0"/>
              <w:autoSpaceDN w:val="0"/>
              <w:spacing w:line="264" w:lineRule="exact"/>
              <w:jc w:val="left"/>
              <w:rPr>
                <w:rFonts w:hAnsi="Times New Roman" w:cs="Times New Roman"/>
              </w:rPr>
            </w:pPr>
          </w:p>
          <w:p w14:paraId="552EC15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理科研、薬研社は代理店で、特異的な装置として利用できるのは、サーモサイエンティフィック社のみである。</w:t>
            </w:r>
          </w:p>
          <w:p w14:paraId="7DBC526A" w14:textId="77777777" w:rsidR="00710B1A" w:rsidRDefault="00710B1A">
            <w:pPr>
              <w:suppressAutoHyphens/>
              <w:kinsoku w:val="0"/>
              <w:wordWrap w:val="0"/>
              <w:autoSpaceDE w:val="0"/>
              <w:autoSpaceDN w:val="0"/>
              <w:spacing w:line="264" w:lineRule="exact"/>
              <w:jc w:val="left"/>
              <w:rPr>
                <w:rFonts w:hAnsi="Times New Roman" w:cs="Times New Roman"/>
              </w:rPr>
            </w:pPr>
          </w:p>
          <w:p w14:paraId="3CB2999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ソフトウェアに著作権があると思う。</w:t>
            </w:r>
          </w:p>
          <w:p w14:paraId="2ABB94C5" w14:textId="77777777" w:rsidR="00710B1A" w:rsidRDefault="00710B1A">
            <w:pPr>
              <w:suppressAutoHyphens/>
              <w:kinsoku w:val="0"/>
              <w:wordWrap w:val="0"/>
              <w:autoSpaceDE w:val="0"/>
              <w:autoSpaceDN w:val="0"/>
              <w:spacing w:line="264" w:lineRule="exact"/>
              <w:jc w:val="left"/>
              <w:rPr>
                <w:rFonts w:hAnsi="Times New Roman" w:cs="Times New Roman"/>
              </w:rPr>
            </w:pPr>
          </w:p>
          <w:p w14:paraId="79470BA6" w14:textId="77777777" w:rsidR="00710B1A" w:rsidRDefault="00710B1A">
            <w:pPr>
              <w:suppressAutoHyphens/>
              <w:kinsoku w:val="0"/>
              <w:wordWrap w:val="0"/>
              <w:autoSpaceDE w:val="0"/>
              <w:autoSpaceDN w:val="0"/>
              <w:spacing w:line="264" w:lineRule="exact"/>
              <w:jc w:val="left"/>
              <w:rPr>
                <w:rFonts w:hAnsi="Times New Roman" w:cs="Times New Roman"/>
              </w:rPr>
            </w:pPr>
          </w:p>
          <w:p w14:paraId="3596E77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専属の代理店はなく、理科研、薬研社のどちらでも可能である。</w:t>
            </w:r>
          </w:p>
          <w:p w14:paraId="793A0243" w14:textId="77777777" w:rsidR="00710B1A" w:rsidRDefault="00710B1A">
            <w:pPr>
              <w:suppressAutoHyphens/>
              <w:kinsoku w:val="0"/>
              <w:wordWrap w:val="0"/>
              <w:autoSpaceDE w:val="0"/>
              <w:autoSpaceDN w:val="0"/>
              <w:spacing w:line="264" w:lineRule="exact"/>
              <w:jc w:val="left"/>
              <w:rPr>
                <w:rFonts w:hAnsi="Times New Roman" w:cs="Times New Roman"/>
              </w:rPr>
            </w:pPr>
          </w:p>
          <w:p w14:paraId="4175BC3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平成２０年度は古い機械ということもあり、若干安価となっている。</w:t>
            </w:r>
          </w:p>
          <w:p w14:paraId="5CC2C886" w14:textId="77777777" w:rsidR="00710B1A" w:rsidRDefault="00710B1A">
            <w:pPr>
              <w:suppressAutoHyphens/>
              <w:kinsoku w:val="0"/>
              <w:wordWrap w:val="0"/>
              <w:autoSpaceDE w:val="0"/>
              <w:autoSpaceDN w:val="0"/>
              <w:spacing w:line="264" w:lineRule="exact"/>
              <w:jc w:val="left"/>
              <w:rPr>
                <w:rFonts w:hAnsi="Times New Roman" w:cs="Times New Roman"/>
              </w:rPr>
            </w:pPr>
          </w:p>
          <w:p w14:paraId="37939326" w14:textId="77777777" w:rsidR="00710B1A" w:rsidRDefault="00710B1A">
            <w:pPr>
              <w:suppressAutoHyphens/>
              <w:kinsoku w:val="0"/>
              <w:wordWrap w:val="0"/>
              <w:autoSpaceDE w:val="0"/>
              <w:autoSpaceDN w:val="0"/>
              <w:spacing w:line="264" w:lineRule="exact"/>
              <w:jc w:val="left"/>
              <w:rPr>
                <w:rFonts w:hAnsi="Times New Roman" w:cs="Times New Roman"/>
              </w:rPr>
            </w:pPr>
          </w:p>
          <w:p w14:paraId="3380E3C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特異的な装置はメーカーの設定価格が反映されてしまう。</w:t>
            </w:r>
          </w:p>
          <w:p w14:paraId="72B04F38" w14:textId="77777777" w:rsidR="00710B1A" w:rsidRDefault="00710B1A">
            <w:pPr>
              <w:suppressAutoHyphens/>
              <w:kinsoku w:val="0"/>
              <w:wordWrap w:val="0"/>
              <w:autoSpaceDE w:val="0"/>
              <w:autoSpaceDN w:val="0"/>
              <w:spacing w:line="264" w:lineRule="exact"/>
              <w:jc w:val="left"/>
              <w:rPr>
                <w:rFonts w:hAnsi="Times New Roman" w:cs="Times New Roman"/>
              </w:rPr>
            </w:pPr>
          </w:p>
          <w:p w14:paraId="70DBFB12"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アメリカである。</w:t>
            </w:r>
          </w:p>
          <w:p w14:paraId="423BD8C0" w14:textId="77777777" w:rsidR="00710B1A" w:rsidRDefault="00710B1A">
            <w:pPr>
              <w:suppressAutoHyphens/>
              <w:kinsoku w:val="0"/>
              <w:wordWrap w:val="0"/>
              <w:autoSpaceDE w:val="0"/>
              <w:autoSpaceDN w:val="0"/>
              <w:spacing w:line="264" w:lineRule="exact"/>
              <w:jc w:val="left"/>
              <w:rPr>
                <w:rFonts w:hAnsi="Times New Roman" w:cs="Times New Roman"/>
              </w:rPr>
            </w:pPr>
          </w:p>
          <w:p w14:paraId="0CF7174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ガスクロマトグラフという別の装置を使用していたが、ここまで正確なものではなかった。一方、液体クロマトグラフは、ガスクロマトグラフに比べて非常に高感度で分析できるという利点があり、公判維持のためには２種類以上の手法で分析する必要があった。</w:t>
            </w:r>
          </w:p>
          <w:p w14:paraId="7E454E0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w:t>
            </w:r>
          </w:p>
          <w:p w14:paraId="43CFE5D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日本の島津、アメリカのパシェット、ヒューレッド・パッカードなどがある。</w:t>
            </w:r>
          </w:p>
          <w:p w14:paraId="19B268D1" w14:textId="77777777" w:rsidR="00710B1A" w:rsidRDefault="00710B1A">
            <w:pPr>
              <w:suppressAutoHyphens/>
              <w:kinsoku w:val="0"/>
              <w:wordWrap w:val="0"/>
              <w:autoSpaceDE w:val="0"/>
              <w:autoSpaceDN w:val="0"/>
              <w:spacing w:line="264" w:lineRule="exact"/>
              <w:jc w:val="left"/>
              <w:rPr>
                <w:rFonts w:hAnsi="Times New Roman" w:cs="Times New Roman"/>
              </w:rPr>
            </w:pPr>
          </w:p>
          <w:p w14:paraId="6C6BD45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妥協可能な部分まで仕様を落とし、メーカー間で競争させることを検討する。</w:t>
            </w:r>
          </w:p>
          <w:p w14:paraId="7FBF0E0F" w14:textId="77777777" w:rsidR="00710B1A" w:rsidRDefault="00710B1A">
            <w:pPr>
              <w:suppressAutoHyphens/>
              <w:kinsoku w:val="0"/>
              <w:wordWrap w:val="0"/>
              <w:autoSpaceDE w:val="0"/>
              <w:autoSpaceDN w:val="0"/>
              <w:spacing w:line="264" w:lineRule="exact"/>
              <w:jc w:val="left"/>
              <w:rPr>
                <w:rFonts w:hAnsi="Times New Roman" w:cs="Times New Roman"/>
              </w:rPr>
            </w:pPr>
          </w:p>
          <w:p w14:paraId="5F8B55A6" w14:textId="77777777" w:rsidR="00710B1A" w:rsidRDefault="00710B1A">
            <w:pPr>
              <w:suppressAutoHyphens/>
              <w:kinsoku w:val="0"/>
              <w:wordWrap w:val="0"/>
              <w:autoSpaceDE w:val="0"/>
              <w:autoSpaceDN w:val="0"/>
              <w:spacing w:line="264" w:lineRule="exact"/>
              <w:jc w:val="left"/>
              <w:rPr>
                <w:rFonts w:hAnsi="Times New Roman" w:cs="Times New Roman"/>
              </w:rPr>
            </w:pPr>
          </w:p>
          <w:p w14:paraId="7F61B969" w14:textId="77777777" w:rsidR="00710B1A" w:rsidRDefault="00710B1A">
            <w:pPr>
              <w:suppressAutoHyphens/>
              <w:kinsoku w:val="0"/>
              <w:wordWrap w:val="0"/>
              <w:autoSpaceDE w:val="0"/>
              <w:autoSpaceDN w:val="0"/>
              <w:spacing w:line="264" w:lineRule="exact"/>
              <w:jc w:val="left"/>
              <w:rPr>
                <w:rFonts w:hAnsi="Times New Roman" w:cs="Times New Roman"/>
              </w:rPr>
            </w:pPr>
          </w:p>
          <w:p w14:paraId="6312F7DD" w14:textId="77777777" w:rsidR="00710B1A" w:rsidRDefault="00710B1A">
            <w:pPr>
              <w:suppressAutoHyphens/>
              <w:kinsoku w:val="0"/>
              <w:wordWrap w:val="0"/>
              <w:autoSpaceDE w:val="0"/>
              <w:autoSpaceDN w:val="0"/>
              <w:spacing w:line="264" w:lineRule="exact"/>
              <w:jc w:val="left"/>
              <w:rPr>
                <w:rFonts w:hAnsi="Times New Roman" w:cs="Times New Roman"/>
              </w:rPr>
            </w:pPr>
          </w:p>
          <w:p w14:paraId="69BBC9E6" w14:textId="77777777" w:rsidR="00710B1A" w:rsidRDefault="00710B1A">
            <w:pPr>
              <w:suppressAutoHyphens/>
              <w:kinsoku w:val="0"/>
              <w:wordWrap w:val="0"/>
              <w:autoSpaceDE w:val="0"/>
              <w:autoSpaceDN w:val="0"/>
              <w:spacing w:line="264" w:lineRule="exact"/>
              <w:jc w:val="left"/>
              <w:rPr>
                <w:rFonts w:hAnsi="Times New Roman" w:cs="Times New Roman"/>
              </w:rPr>
            </w:pPr>
          </w:p>
          <w:p w14:paraId="643D7CFB" w14:textId="77777777" w:rsidR="00710B1A" w:rsidRDefault="00710B1A">
            <w:pPr>
              <w:suppressAutoHyphens/>
              <w:kinsoku w:val="0"/>
              <w:wordWrap w:val="0"/>
              <w:autoSpaceDE w:val="0"/>
              <w:autoSpaceDN w:val="0"/>
              <w:spacing w:line="264" w:lineRule="exact"/>
              <w:jc w:val="left"/>
              <w:rPr>
                <w:rFonts w:hAnsi="Times New Roman" w:cs="Times New Roman"/>
              </w:rPr>
            </w:pPr>
          </w:p>
          <w:p w14:paraId="25F08FC3" w14:textId="77777777" w:rsidR="00710B1A" w:rsidRDefault="00710B1A">
            <w:pPr>
              <w:suppressAutoHyphens/>
              <w:kinsoku w:val="0"/>
              <w:wordWrap w:val="0"/>
              <w:autoSpaceDE w:val="0"/>
              <w:autoSpaceDN w:val="0"/>
              <w:spacing w:line="264" w:lineRule="exact"/>
              <w:jc w:val="left"/>
              <w:rPr>
                <w:rFonts w:hAnsi="Times New Roman" w:cs="Times New Roman"/>
              </w:rPr>
            </w:pPr>
          </w:p>
          <w:p w14:paraId="18C7F8DE" w14:textId="77777777" w:rsidR="00710B1A" w:rsidRDefault="00710B1A">
            <w:pPr>
              <w:suppressAutoHyphens/>
              <w:kinsoku w:val="0"/>
              <w:wordWrap w:val="0"/>
              <w:autoSpaceDE w:val="0"/>
              <w:autoSpaceDN w:val="0"/>
              <w:spacing w:line="264" w:lineRule="exact"/>
              <w:jc w:val="left"/>
              <w:rPr>
                <w:rFonts w:hAnsi="Times New Roman" w:cs="Times New Roman"/>
              </w:rPr>
            </w:pPr>
          </w:p>
          <w:p w14:paraId="4AA32BFF" w14:textId="77777777" w:rsidR="00710B1A" w:rsidRDefault="00710B1A">
            <w:pPr>
              <w:suppressAutoHyphens/>
              <w:kinsoku w:val="0"/>
              <w:wordWrap w:val="0"/>
              <w:autoSpaceDE w:val="0"/>
              <w:autoSpaceDN w:val="0"/>
              <w:spacing w:line="264" w:lineRule="exact"/>
              <w:jc w:val="left"/>
              <w:rPr>
                <w:rFonts w:hAnsi="Times New Roman" w:cs="Times New Roman"/>
              </w:rPr>
            </w:pPr>
          </w:p>
          <w:p w14:paraId="70DBBD2F" w14:textId="77777777" w:rsidR="00710B1A" w:rsidRDefault="00710B1A">
            <w:pPr>
              <w:suppressAutoHyphens/>
              <w:kinsoku w:val="0"/>
              <w:wordWrap w:val="0"/>
              <w:autoSpaceDE w:val="0"/>
              <w:autoSpaceDN w:val="0"/>
              <w:spacing w:line="264" w:lineRule="exact"/>
              <w:jc w:val="left"/>
              <w:rPr>
                <w:rFonts w:hAnsi="Times New Roman" w:cs="Times New Roman"/>
              </w:rPr>
            </w:pPr>
          </w:p>
          <w:p w14:paraId="38F5B554" w14:textId="77777777" w:rsidR="00710B1A" w:rsidRDefault="00710B1A">
            <w:pPr>
              <w:suppressAutoHyphens/>
              <w:kinsoku w:val="0"/>
              <w:wordWrap w:val="0"/>
              <w:autoSpaceDE w:val="0"/>
              <w:autoSpaceDN w:val="0"/>
              <w:spacing w:line="264" w:lineRule="exact"/>
              <w:jc w:val="left"/>
              <w:rPr>
                <w:rFonts w:hAnsi="Times New Roman" w:cs="Times New Roman"/>
              </w:rPr>
            </w:pPr>
          </w:p>
          <w:p w14:paraId="453A17BB" w14:textId="77777777" w:rsidR="0048265F" w:rsidRDefault="0048265F">
            <w:pPr>
              <w:suppressAutoHyphens/>
              <w:kinsoku w:val="0"/>
              <w:wordWrap w:val="0"/>
              <w:autoSpaceDE w:val="0"/>
              <w:autoSpaceDN w:val="0"/>
              <w:spacing w:line="264" w:lineRule="exact"/>
              <w:jc w:val="left"/>
              <w:rPr>
                <w:rFonts w:hAnsi="Times New Roman" w:cs="Times New Roman"/>
              </w:rPr>
            </w:pPr>
          </w:p>
          <w:p w14:paraId="60AD2DF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委託している。</w:t>
            </w:r>
          </w:p>
          <w:p w14:paraId="6EC905B7" w14:textId="77777777" w:rsidR="00710B1A" w:rsidRDefault="00710B1A">
            <w:pPr>
              <w:suppressAutoHyphens/>
              <w:kinsoku w:val="0"/>
              <w:wordWrap w:val="0"/>
              <w:autoSpaceDE w:val="0"/>
              <w:autoSpaceDN w:val="0"/>
              <w:spacing w:line="264" w:lineRule="exact"/>
              <w:jc w:val="left"/>
              <w:rPr>
                <w:rFonts w:hAnsi="Times New Roman" w:cs="Times New Roman"/>
              </w:rPr>
            </w:pPr>
          </w:p>
          <w:p w14:paraId="30ED250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入札である。</w:t>
            </w:r>
          </w:p>
          <w:p w14:paraId="14B27EF2" w14:textId="77777777" w:rsidR="00710B1A" w:rsidRDefault="00710B1A">
            <w:pPr>
              <w:suppressAutoHyphens/>
              <w:kinsoku w:val="0"/>
              <w:wordWrap w:val="0"/>
              <w:autoSpaceDE w:val="0"/>
              <w:autoSpaceDN w:val="0"/>
              <w:spacing w:line="264" w:lineRule="exact"/>
              <w:jc w:val="left"/>
              <w:rPr>
                <w:rFonts w:hAnsi="Times New Roman" w:cs="Times New Roman"/>
              </w:rPr>
            </w:pPr>
          </w:p>
          <w:p w14:paraId="1EBCD7F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一括契約したとしても、実施設計後の工事入札が不調の場合は、監理業務ができないという状況が生じるので、これを回避するために分離している。</w:t>
            </w:r>
          </w:p>
          <w:p w14:paraId="4DB6E917" w14:textId="77777777" w:rsidR="00710B1A" w:rsidRDefault="00710B1A">
            <w:pPr>
              <w:suppressAutoHyphens/>
              <w:kinsoku w:val="0"/>
              <w:wordWrap w:val="0"/>
              <w:autoSpaceDE w:val="0"/>
              <w:autoSpaceDN w:val="0"/>
              <w:spacing w:line="264" w:lineRule="exact"/>
              <w:jc w:val="left"/>
              <w:rPr>
                <w:rFonts w:hAnsi="Times New Roman" w:cs="Times New Roman"/>
              </w:rPr>
            </w:pPr>
          </w:p>
          <w:p w14:paraId="7D18EB92" w14:textId="77777777" w:rsidR="00710B1A" w:rsidRDefault="00710B1A">
            <w:pPr>
              <w:suppressAutoHyphens/>
              <w:kinsoku w:val="0"/>
              <w:wordWrap w:val="0"/>
              <w:autoSpaceDE w:val="0"/>
              <w:autoSpaceDN w:val="0"/>
              <w:spacing w:line="264" w:lineRule="exact"/>
              <w:jc w:val="left"/>
              <w:rPr>
                <w:rFonts w:hAnsi="Times New Roman" w:cs="Times New Roman"/>
              </w:rPr>
            </w:pPr>
          </w:p>
          <w:p w14:paraId="4012468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工事しないと言うことではないが、入札は１回目も２回目も不調（不落）となり、結果的に随意契約した経緯がある。東日本大震災以降、このクラス（小規模）の工事は敬遠されて不調となる場合が多い。</w:t>
            </w:r>
          </w:p>
          <w:p w14:paraId="1828D169" w14:textId="77777777" w:rsidR="00710B1A" w:rsidRDefault="00710B1A">
            <w:pPr>
              <w:suppressAutoHyphens/>
              <w:kinsoku w:val="0"/>
              <w:wordWrap w:val="0"/>
              <w:autoSpaceDE w:val="0"/>
              <w:autoSpaceDN w:val="0"/>
              <w:spacing w:line="264" w:lineRule="exact"/>
              <w:jc w:val="left"/>
              <w:rPr>
                <w:rFonts w:hAnsi="Times New Roman" w:cs="Times New Roman"/>
              </w:rPr>
            </w:pPr>
          </w:p>
          <w:p w14:paraId="70F6623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工事の必要性が無いと言うことではなく、入札が不調になるケースが非常に多いということである。工事実施が翌年度にずれ込む場合があり、設計と監理が同一年度内に完了しない場合が起こり得るということもある。</w:t>
            </w:r>
          </w:p>
          <w:p w14:paraId="3723A7BC" w14:textId="77777777" w:rsidR="00710B1A" w:rsidRDefault="00710B1A">
            <w:pPr>
              <w:suppressAutoHyphens/>
              <w:kinsoku w:val="0"/>
              <w:wordWrap w:val="0"/>
              <w:autoSpaceDE w:val="0"/>
              <w:autoSpaceDN w:val="0"/>
              <w:spacing w:line="264" w:lineRule="exact"/>
              <w:jc w:val="left"/>
              <w:rPr>
                <w:rFonts w:hAnsi="Times New Roman" w:cs="Times New Roman"/>
              </w:rPr>
            </w:pPr>
          </w:p>
          <w:p w14:paraId="6DE6AE9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建設工事そのものは明許繰越できるようになっているが、工事そのものが始まらなければ監理業務は次の年度になってしまう。だからといって契約を分けるというのは別の問題だと思うが、そこまで見越した上でどうするのか、という議論は存在する。　</w:t>
            </w:r>
          </w:p>
          <w:p w14:paraId="45C4A1C9" w14:textId="77777777" w:rsidR="00710B1A" w:rsidRDefault="00710B1A">
            <w:pPr>
              <w:suppressAutoHyphens/>
              <w:kinsoku w:val="0"/>
              <w:wordWrap w:val="0"/>
              <w:autoSpaceDE w:val="0"/>
              <w:autoSpaceDN w:val="0"/>
              <w:spacing w:line="264" w:lineRule="exact"/>
              <w:jc w:val="left"/>
              <w:rPr>
                <w:rFonts w:hAnsi="Times New Roman" w:cs="Times New Roman"/>
              </w:rPr>
            </w:pPr>
          </w:p>
          <w:p w14:paraId="237F681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初年度にシステムを導入するような総合評価においては、保守についても価格評価する場合があるかもしれないが、現状では、システムの導入と保守は別契約になっている。</w:t>
            </w:r>
          </w:p>
          <w:p w14:paraId="69C86263" w14:textId="77777777" w:rsidR="00710B1A" w:rsidRDefault="00710B1A">
            <w:pPr>
              <w:suppressAutoHyphens/>
              <w:kinsoku w:val="0"/>
              <w:wordWrap w:val="0"/>
              <w:autoSpaceDE w:val="0"/>
              <w:autoSpaceDN w:val="0"/>
              <w:spacing w:line="264" w:lineRule="exact"/>
              <w:jc w:val="left"/>
              <w:rPr>
                <w:rFonts w:hAnsi="Times New Roman" w:cs="Times New Roman"/>
              </w:rPr>
            </w:pPr>
          </w:p>
          <w:p w14:paraId="477366B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以前に評価していただいたシステムも一括契約ではなく、確か保守の方は随意契約であったと思う。本件の監理業務は最初の設計業者が内容を把握しているという理由から随意契約したものである。</w:t>
            </w:r>
          </w:p>
          <w:p w14:paraId="3138C397"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69B43F69"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監理業務は工事契約を締結してからでなければ発生しない。まず設計し、工事が着工になってから監理業務を委託するというのが通常の流れである。本件の場合は、工期が短かったため、手戻りがないように合理性を追求した結果、随意契約になったと思われる。</w:t>
            </w:r>
          </w:p>
          <w:p w14:paraId="42F18AE4" w14:textId="77777777" w:rsidR="00710B1A" w:rsidRDefault="00710B1A">
            <w:pPr>
              <w:suppressAutoHyphens/>
              <w:kinsoku w:val="0"/>
              <w:wordWrap w:val="0"/>
              <w:autoSpaceDE w:val="0"/>
              <w:autoSpaceDN w:val="0"/>
              <w:spacing w:line="264" w:lineRule="exact"/>
              <w:jc w:val="left"/>
              <w:rPr>
                <w:rFonts w:hAnsi="Times New Roman" w:cs="Times New Roman"/>
              </w:rPr>
            </w:pPr>
          </w:p>
          <w:p w14:paraId="476A2E4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工事契約の締結後、内容を一番把握している設計業者と随意契約している。</w:t>
            </w:r>
          </w:p>
          <w:p w14:paraId="4F7F729A" w14:textId="77777777" w:rsidR="00710B1A" w:rsidRDefault="00710B1A">
            <w:pPr>
              <w:suppressAutoHyphens/>
              <w:kinsoku w:val="0"/>
              <w:wordWrap w:val="0"/>
              <w:autoSpaceDE w:val="0"/>
              <w:autoSpaceDN w:val="0"/>
              <w:spacing w:line="264" w:lineRule="exact"/>
              <w:jc w:val="left"/>
              <w:rPr>
                <w:rFonts w:hAnsi="Times New Roman" w:cs="Times New Roman"/>
              </w:rPr>
            </w:pPr>
          </w:p>
          <w:p w14:paraId="675C58FB" w14:textId="77777777" w:rsidR="00710B1A" w:rsidRDefault="00710B1A">
            <w:pPr>
              <w:suppressAutoHyphens/>
              <w:kinsoku w:val="0"/>
              <w:wordWrap w:val="0"/>
              <w:autoSpaceDE w:val="0"/>
              <w:autoSpaceDN w:val="0"/>
              <w:spacing w:line="264" w:lineRule="exact"/>
              <w:jc w:val="left"/>
              <w:rPr>
                <w:rFonts w:hAnsi="Times New Roman" w:cs="Times New Roman"/>
              </w:rPr>
            </w:pPr>
          </w:p>
          <w:p w14:paraId="5CCE899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全国を調べたことはないが、第三者監理という考え方から、入札している場合もあると思う。この方法は意図伝達の部分に価格の上昇を伴うので、予算要求の段階から執行を考えておく必要がある。</w:t>
            </w:r>
          </w:p>
          <w:p w14:paraId="7A827CF0" w14:textId="77777777" w:rsidR="00710B1A" w:rsidRDefault="00710B1A">
            <w:pPr>
              <w:suppressAutoHyphens/>
              <w:kinsoku w:val="0"/>
              <w:wordWrap w:val="0"/>
              <w:autoSpaceDE w:val="0"/>
              <w:autoSpaceDN w:val="0"/>
              <w:spacing w:line="264" w:lineRule="exact"/>
              <w:jc w:val="left"/>
              <w:rPr>
                <w:rFonts w:hAnsi="Times New Roman" w:cs="Times New Roman"/>
              </w:rPr>
            </w:pPr>
          </w:p>
          <w:p w14:paraId="7AFFFDC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あくまでも、設計業者が最も内容を熟知しているからであり、適法な建築物を造るためには、設計業者が何らかの形で関わってくるのが主流である。</w:t>
            </w:r>
          </w:p>
          <w:p w14:paraId="49B74EB3" w14:textId="77777777" w:rsidR="00710B1A" w:rsidRDefault="00710B1A">
            <w:pPr>
              <w:suppressAutoHyphens/>
              <w:kinsoku w:val="0"/>
              <w:wordWrap w:val="0"/>
              <w:autoSpaceDE w:val="0"/>
              <w:autoSpaceDN w:val="0"/>
              <w:spacing w:line="264" w:lineRule="exact"/>
              <w:jc w:val="left"/>
              <w:rPr>
                <w:rFonts w:hAnsi="Times New Roman" w:cs="Times New Roman"/>
              </w:rPr>
            </w:pPr>
          </w:p>
          <w:p w14:paraId="185304AB"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同一年度内</w:t>
            </w:r>
            <w:r w:rsidR="0048265F">
              <w:rPr>
                <w:rFonts w:hint="eastAsia"/>
              </w:rPr>
              <w:t>で</w:t>
            </w:r>
            <w:r>
              <w:rPr>
                <w:rFonts w:hint="eastAsia"/>
              </w:rPr>
              <w:t>の履行が困難になった場合、翌年度の予算が確保されるか否かの保証はなく、執行停止なども起こり得ることから、工事の着工に合わせて監理業務を契約するものと考えている。</w:t>
            </w:r>
          </w:p>
          <w:p w14:paraId="43E6CD37" w14:textId="77777777" w:rsidR="00710B1A" w:rsidRDefault="00710B1A">
            <w:pPr>
              <w:suppressAutoHyphens/>
              <w:kinsoku w:val="0"/>
              <w:wordWrap w:val="0"/>
              <w:autoSpaceDE w:val="0"/>
              <w:autoSpaceDN w:val="0"/>
              <w:spacing w:line="264" w:lineRule="exact"/>
              <w:jc w:val="left"/>
              <w:rPr>
                <w:rFonts w:hAnsi="Times New Roman" w:cs="Times New Roman"/>
              </w:rPr>
            </w:pPr>
          </w:p>
          <w:p w14:paraId="085BA08F" w14:textId="77777777" w:rsidR="00710B1A" w:rsidRDefault="00710B1A">
            <w:pPr>
              <w:suppressAutoHyphens/>
              <w:kinsoku w:val="0"/>
              <w:wordWrap w:val="0"/>
              <w:autoSpaceDE w:val="0"/>
              <w:autoSpaceDN w:val="0"/>
              <w:spacing w:line="264" w:lineRule="exact"/>
              <w:jc w:val="left"/>
              <w:rPr>
                <w:rFonts w:hAnsi="Times New Roman" w:cs="Times New Roman"/>
              </w:rPr>
            </w:pPr>
          </w:p>
          <w:p w14:paraId="3E2B3EC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どちらも入札できれば良いと思うが、監理業務を入札しようとする場合は、設計に係る資料を開示しなければならない。その際に意図伝達を必要とするため、価格の上昇に備え予算措置しておかなければならないので、研究して契約方法を見極めたい。</w:t>
            </w:r>
          </w:p>
          <w:p w14:paraId="1C1528CC" w14:textId="77777777" w:rsidR="00710B1A" w:rsidRDefault="00710B1A">
            <w:pPr>
              <w:suppressAutoHyphens/>
              <w:kinsoku w:val="0"/>
              <w:wordWrap w:val="0"/>
              <w:autoSpaceDE w:val="0"/>
              <w:autoSpaceDN w:val="0"/>
              <w:spacing w:line="264" w:lineRule="exact"/>
              <w:jc w:val="left"/>
              <w:rPr>
                <w:rFonts w:hAnsi="Times New Roman" w:cs="Times New Roman"/>
              </w:rPr>
            </w:pPr>
          </w:p>
          <w:p w14:paraId="72CAEA48" w14:textId="77777777" w:rsidR="00710B1A" w:rsidRDefault="00710B1A">
            <w:pPr>
              <w:suppressAutoHyphens/>
              <w:kinsoku w:val="0"/>
              <w:wordWrap w:val="0"/>
              <w:autoSpaceDE w:val="0"/>
              <w:autoSpaceDN w:val="0"/>
              <w:spacing w:line="264" w:lineRule="exact"/>
              <w:jc w:val="left"/>
              <w:rPr>
                <w:rFonts w:hAnsi="Times New Roman" w:cs="Times New Roman"/>
              </w:rPr>
            </w:pPr>
          </w:p>
          <w:p w14:paraId="6D8AB3A1" w14:textId="77777777" w:rsidR="00710B1A" w:rsidRDefault="00710B1A">
            <w:pPr>
              <w:suppressAutoHyphens/>
              <w:kinsoku w:val="0"/>
              <w:wordWrap w:val="0"/>
              <w:autoSpaceDE w:val="0"/>
              <w:autoSpaceDN w:val="0"/>
              <w:spacing w:line="264" w:lineRule="exact"/>
              <w:jc w:val="left"/>
              <w:rPr>
                <w:rFonts w:hAnsi="Times New Roman" w:cs="Times New Roman"/>
              </w:rPr>
            </w:pPr>
          </w:p>
          <w:p w14:paraId="7D1A21D8" w14:textId="77777777" w:rsidR="00710B1A" w:rsidRDefault="00710B1A">
            <w:pPr>
              <w:suppressAutoHyphens/>
              <w:kinsoku w:val="0"/>
              <w:wordWrap w:val="0"/>
              <w:autoSpaceDE w:val="0"/>
              <w:autoSpaceDN w:val="0"/>
              <w:spacing w:line="264" w:lineRule="exact"/>
              <w:jc w:val="left"/>
              <w:rPr>
                <w:rFonts w:hAnsi="Times New Roman" w:cs="Times New Roman"/>
              </w:rPr>
            </w:pPr>
          </w:p>
          <w:p w14:paraId="6E914D22" w14:textId="77777777" w:rsidR="00710B1A" w:rsidRDefault="00710B1A">
            <w:pPr>
              <w:suppressAutoHyphens/>
              <w:kinsoku w:val="0"/>
              <w:wordWrap w:val="0"/>
              <w:autoSpaceDE w:val="0"/>
              <w:autoSpaceDN w:val="0"/>
              <w:spacing w:line="264" w:lineRule="exact"/>
              <w:jc w:val="left"/>
              <w:rPr>
                <w:rFonts w:hAnsi="Times New Roman" w:cs="Times New Roman"/>
              </w:rPr>
            </w:pPr>
          </w:p>
          <w:p w14:paraId="57490052" w14:textId="77777777" w:rsidR="00710B1A" w:rsidRDefault="00710B1A">
            <w:pPr>
              <w:suppressAutoHyphens/>
              <w:kinsoku w:val="0"/>
              <w:wordWrap w:val="0"/>
              <w:autoSpaceDE w:val="0"/>
              <w:autoSpaceDN w:val="0"/>
              <w:spacing w:line="264" w:lineRule="exact"/>
              <w:jc w:val="left"/>
              <w:rPr>
                <w:rFonts w:hAnsi="Times New Roman" w:cs="Times New Roman"/>
              </w:rPr>
            </w:pPr>
          </w:p>
          <w:p w14:paraId="269E2414"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３億９，２３０万円である。</w:t>
            </w:r>
          </w:p>
          <w:p w14:paraId="1BDAE863" w14:textId="77777777" w:rsidR="00710B1A" w:rsidRDefault="00710B1A">
            <w:pPr>
              <w:suppressAutoHyphens/>
              <w:kinsoku w:val="0"/>
              <w:wordWrap w:val="0"/>
              <w:autoSpaceDE w:val="0"/>
              <w:autoSpaceDN w:val="0"/>
              <w:spacing w:line="264" w:lineRule="exact"/>
              <w:jc w:val="left"/>
              <w:rPr>
                <w:rFonts w:hAnsi="Times New Roman" w:cs="Times New Roman"/>
              </w:rPr>
            </w:pPr>
          </w:p>
          <w:p w14:paraId="3811DEA1" w14:textId="77777777" w:rsidR="00710B1A" w:rsidRDefault="00710B1A">
            <w:pPr>
              <w:suppressAutoHyphens/>
              <w:kinsoku w:val="0"/>
              <w:wordWrap w:val="0"/>
              <w:autoSpaceDE w:val="0"/>
              <w:autoSpaceDN w:val="0"/>
              <w:spacing w:line="264" w:lineRule="exact"/>
              <w:jc w:val="left"/>
              <w:rPr>
                <w:rFonts w:hAnsi="Times New Roman" w:cs="Times New Roman"/>
              </w:rPr>
            </w:pPr>
          </w:p>
          <w:p w14:paraId="209696F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lastRenderedPageBreak/>
              <w:t xml:space="preserve">　参考見積より下で入札しているが、予定価格には達しなかった。</w:t>
            </w:r>
          </w:p>
          <w:p w14:paraId="4C2A385A" w14:textId="77777777" w:rsidR="00710B1A" w:rsidRDefault="00710B1A">
            <w:pPr>
              <w:suppressAutoHyphens/>
              <w:kinsoku w:val="0"/>
              <w:wordWrap w:val="0"/>
              <w:autoSpaceDE w:val="0"/>
              <w:autoSpaceDN w:val="0"/>
              <w:spacing w:line="264" w:lineRule="exact"/>
              <w:jc w:val="left"/>
              <w:rPr>
                <w:rFonts w:hAnsi="Times New Roman" w:cs="Times New Roman"/>
              </w:rPr>
            </w:pPr>
          </w:p>
          <w:p w14:paraId="0AC0BE7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キャノンマーケティングジャパンである。予定価格については、機器ごとの内訳を提出してもらっているので、各機器の価格と調査した市場価格とを比較して安価なものを採用しており、積算金額はキャノンマーケティングジャパンの参考見積の総額よりも低くなっている。</w:t>
            </w:r>
          </w:p>
          <w:p w14:paraId="1F58D3E6"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2DC5D62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全てクリアしている。</w:t>
            </w:r>
          </w:p>
          <w:p w14:paraId="19B56778" w14:textId="77777777" w:rsidR="00710B1A" w:rsidRDefault="00710B1A">
            <w:pPr>
              <w:suppressAutoHyphens/>
              <w:kinsoku w:val="0"/>
              <w:wordWrap w:val="0"/>
              <w:autoSpaceDE w:val="0"/>
              <w:autoSpaceDN w:val="0"/>
              <w:spacing w:line="264" w:lineRule="exact"/>
              <w:jc w:val="left"/>
              <w:rPr>
                <w:rFonts w:hAnsi="Times New Roman" w:cs="Times New Roman"/>
              </w:rPr>
            </w:pPr>
          </w:p>
          <w:p w14:paraId="5F4F1D24" w14:textId="77777777" w:rsidR="00710B1A" w:rsidRDefault="00710B1A">
            <w:pPr>
              <w:suppressAutoHyphens/>
              <w:kinsoku w:val="0"/>
              <w:wordWrap w:val="0"/>
              <w:autoSpaceDE w:val="0"/>
              <w:autoSpaceDN w:val="0"/>
              <w:spacing w:line="264" w:lineRule="exact"/>
              <w:jc w:val="left"/>
              <w:rPr>
                <w:rFonts w:hAnsi="Times New Roman" w:cs="Times New Roman"/>
              </w:rPr>
            </w:pPr>
          </w:p>
          <w:p w14:paraId="791DD0E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総合評価の場合は、入札金額が予定価格を下回っていないと評価出来ないためである。</w:t>
            </w:r>
          </w:p>
          <w:p w14:paraId="07E44487"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5B25A66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設定を厳しくした結果である。</w:t>
            </w:r>
          </w:p>
          <w:p w14:paraId="4E6E1343"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6FE5DA9D" w14:textId="77777777" w:rsidR="00710B1A" w:rsidRDefault="00710B1A">
            <w:pPr>
              <w:suppressAutoHyphens/>
              <w:kinsoku w:val="0"/>
              <w:wordWrap w:val="0"/>
              <w:autoSpaceDE w:val="0"/>
              <w:autoSpaceDN w:val="0"/>
              <w:spacing w:line="264" w:lineRule="exact"/>
              <w:jc w:val="left"/>
              <w:rPr>
                <w:rFonts w:hAnsi="Times New Roman" w:cs="Times New Roman"/>
              </w:rPr>
            </w:pPr>
          </w:p>
          <w:p w14:paraId="60009ABD"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カメラ等は汎用品を使うが、本部側の装置には映像専門の特殊機器があり、その部分で差が生じたものと思われる。</w:t>
            </w:r>
          </w:p>
          <w:p w14:paraId="123D3F79" w14:textId="77777777" w:rsidR="00710B1A" w:rsidRPr="0048265F" w:rsidRDefault="00710B1A">
            <w:pPr>
              <w:suppressAutoHyphens/>
              <w:kinsoku w:val="0"/>
              <w:wordWrap w:val="0"/>
              <w:autoSpaceDE w:val="0"/>
              <w:autoSpaceDN w:val="0"/>
              <w:spacing w:line="264" w:lineRule="exact"/>
              <w:jc w:val="left"/>
              <w:rPr>
                <w:rFonts w:hAnsi="Times New Roman" w:cs="Times New Roman"/>
              </w:rPr>
            </w:pPr>
          </w:p>
          <w:p w14:paraId="52B8AD45" w14:textId="77777777" w:rsidR="00710B1A" w:rsidRDefault="00710B1A">
            <w:pPr>
              <w:suppressAutoHyphens/>
              <w:kinsoku w:val="0"/>
              <w:wordWrap w:val="0"/>
              <w:autoSpaceDE w:val="0"/>
              <w:autoSpaceDN w:val="0"/>
              <w:spacing w:line="264" w:lineRule="exact"/>
              <w:jc w:val="left"/>
              <w:rPr>
                <w:rFonts w:hAnsi="Times New Roman" w:cs="Times New Roman"/>
              </w:rPr>
            </w:pPr>
          </w:p>
          <w:p w14:paraId="11DBFF4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新規の調達である。</w:t>
            </w:r>
          </w:p>
          <w:p w14:paraId="3FDCAD51" w14:textId="77777777" w:rsidR="00710B1A" w:rsidRDefault="00710B1A">
            <w:pPr>
              <w:suppressAutoHyphens/>
              <w:kinsoku w:val="0"/>
              <w:wordWrap w:val="0"/>
              <w:autoSpaceDE w:val="0"/>
              <w:autoSpaceDN w:val="0"/>
              <w:spacing w:line="264" w:lineRule="exact"/>
              <w:jc w:val="left"/>
              <w:rPr>
                <w:rFonts w:hAnsi="Times New Roman" w:cs="Times New Roman"/>
              </w:rPr>
            </w:pPr>
          </w:p>
          <w:p w14:paraId="0FF1DF8F"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特殊な部分といっても、放送事業者等のプロが使用しているものであり、既存の機器の組み合わせで導入可能な範囲である。</w:t>
            </w:r>
          </w:p>
          <w:p w14:paraId="4D1A3057" w14:textId="77777777" w:rsidR="00710B1A" w:rsidRDefault="00710B1A">
            <w:pPr>
              <w:suppressAutoHyphens/>
              <w:kinsoku w:val="0"/>
              <w:wordWrap w:val="0"/>
              <w:autoSpaceDE w:val="0"/>
              <w:autoSpaceDN w:val="0"/>
              <w:spacing w:line="264" w:lineRule="exact"/>
              <w:jc w:val="left"/>
              <w:rPr>
                <w:rFonts w:hAnsi="Times New Roman" w:cs="Times New Roman"/>
              </w:rPr>
            </w:pPr>
          </w:p>
          <w:p w14:paraId="00BD46B6"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各業者が得意とするメーカー、分野を勘案した１回目の入札金額に開きがあったことが要因と思われる。</w:t>
            </w:r>
          </w:p>
          <w:p w14:paraId="784E6411" w14:textId="77777777" w:rsidR="00710B1A" w:rsidRDefault="00710B1A">
            <w:pPr>
              <w:suppressAutoHyphens/>
              <w:kinsoku w:val="0"/>
              <w:wordWrap w:val="0"/>
              <w:autoSpaceDE w:val="0"/>
              <w:autoSpaceDN w:val="0"/>
              <w:spacing w:line="264" w:lineRule="exact"/>
              <w:jc w:val="left"/>
              <w:rPr>
                <w:rFonts w:hAnsi="Times New Roman" w:cs="Times New Roman"/>
              </w:rPr>
            </w:pPr>
          </w:p>
          <w:p w14:paraId="7261E9F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参考見積以外の部分について、市場価格を調査して単価を照合するなど、予定価格の検証に最大限の努力をしている。</w:t>
            </w:r>
          </w:p>
          <w:p w14:paraId="3159B5F9" w14:textId="77777777" w:rsidR="00710B1A" w:rsidRDefault="00710B1A">
            <w:pPr>
              <w:suppressAutoHyphens/>
              <w:kinsoku w:val="0"/>
              <w:wordWrap w:val="0"/>
              <w:autoSpaceDE w:val="0"/>
              <w:autoSpaceDN w:val="0"/>
              <w:spacing w:line="264" w:lineRule="exact"/>
              <w:jc w:val="left"/>
              <w:rPr>
                <w:rFonts w:hAnsi="Times New Roman" w:cs="Times New Roman"/>
              </w:rPr>
            </w:pPr>
          </w:p>
          <w:p w14:paraId="59A6D411" w14:textId="77777777" w:rsidR="00710B1A" w:rsidRDefault="00710B1A">
            <w:pPr>
              <w:suppressAutoHyphens/>
              <w:kinsoku w:val="0"/>
              <w:wordWrap w:val="0"/>
              <w:autoSpaceDE w:val="0"/>
              <w:autoSpaceDN w:val="0"/>
              <w:spacing w:line="264" w:lineRule="exact"/>
              <w:jc w:val="left"/>
              <w:rPr>
                <w:rFonts w:hAnsi="Times New Roman" w:cs="Times New Roman"/>
              </w:rPr>
            </w:pPr>
          </w:p>
          <w:p w14:paraId="70227C5F" w14:textId="77777777" w:rsidR="00710B1A" w:rsidRDefault="00710B1A">
            <w:pPr>
              <w:suppressAutoHyphens/>
              <w:kinsoku w:val="0"/>
              <w:wordWrap w:val="0"/>
              <w:autoSpaceDE w:val="0"/>
              <w:autoSpaceDN w:val="0"/>
              <w:spacing w:line="264" w:lineRule="exact"/>
              <w:jc w:val="left"/>
              <w:rPr>
                <w:rFonts w:hAnsi="Times New Roman" w:cs="Times New Roman"/>
              </w:rPr>
            </w:pPr>
          </w:p>
          <w:p w14:paraId="760A2D70" w14:textId="77777777" w:rsidR="00710B1A" w:rsidRDefault="00710B1A">
            <w:pPr>
              <w:suppressAutoHyphens/>
              <w:kinsoku w:val="0"/>
              <w:wordWrap w:val="0"/>
              <w:autoSpaceDE w:val="0"/>
              <w:autoSpaceDN w:val="0"/>
              <w:spacing w:line="264" w:lineRule="exact"/>
              <w:jc w:val="left"/>
              <w:rPr>
                <w:rFonts w:hAnsi="Times New Roman" w:cs="Times New Roman"/>
              </w:rPr>
            </w:pPr>
          </w:p>
          <w:p w14:paraId="7F7E154C" w14:textId="77777777" w:rsidR="00710B1A" w:rsidRDefault="00710B1A">
            <w:pPr>
              <w:suppressAutoHyphens/>
              <w:kinsoku w:val="0"/>
              <w:wordWrap w:val="0"/>
              <w:autoSpaceDE w:val="0"/>
              <w:autoSpaceDN w:val="0"/>
              <w:spacing w:line="264" w:lineRule="exact"/>
              <w:jc w:val="left"/>
              <w:rPr>
                <w:rFonts w:hAnsi="Times New Roman" w:cs="Times New Roman"/>
              </w:rPr>
            </w:pPr>
          </w:p>
          <w:p w14:paraId="23040F4E" w14:textId="77777777" w:rsidR="00710B1A" w:rsidRDefault="00710B1A">
            <w:pPr>
              <w:suppressAutoHyphens/>
              <w:kinsoku w:val="0"/>
              <w:wordWrap w:val="0"/>
              <w:autoSpaceDE w:val="0"/>
              <w:autoSpaceDN w:val="0"/>
              <w:spacing w:line="264" w:lineRule="exact"/>
              <w:jc w:val="left"/>
              <w:rPr>
                <w:rFonts w:hAnsi="Times New Roman" w:cs="Times New Roman"/>
              </w:rPr>
            </w:pPr>
          </w:p>
          <w:p w14:paraId="6DCBDF34" w14:textId="77777777" w:rsidR="00710B1A" w:rsidRDefault="00710B1A">
            <w:pPr>
              <w:suppressAutoHyphens/>
              <w:kinsoku w:val="0"/>
              <w:wordWrap w:val="0"/>
              <w:autoSpaceDE w:val="0"/>
              <w:autoSpaceDN w:val="0"/>
              <w:spacing w:line="264" w:lineRule="exact"/>
              <w:jc w:val="left"/>
              <w:rPr>
                <w:rFonts w:hAnsi="Times New Roman" w:cs="Times New Roman"/>
              </w:rPr>
            </w:pPr>
          </w:p>
          <w:p w14:paraId="413EACC0" w14:textId="77777777" w:rsidR="00710B1A" w:rsidRDefault="00710B1A">
            <w:pPr>
              <w:suppressAutoHyphens/>
              <w:kinsoku w:val="0"/>
              <w:wordWrap w:val="0"/>
              <w:autoSpaceDE w:val="0"/>
              <w:autoSpaceDN w:val="0"/>
              <w:spacing w:line="264" w:lineRule="exact"/>
              <w:jc w:val="left"/>
              <w:rPr>
                <w:rFonts w:hAnsi="Times New Roman" w:cs="Times New Roman"/>
              </w:rPr>
            </w:pPr>
          </w:p>
          <w:p w14:paraId="1C761A18" w14:textId="77777777" w:rsidR="004730EA" w:rsidRDefault="004730EA">
            <w:pPr>
              <w:suppressAutoHyphens/>
              <w:kinsoku w:val="0"/>
              <w:wordWrap w:val="0"/>
              <w:autoSpaceDE w:val="0"/>
              <w:autoSpaceDN w:val="0"/>
              <w:spacing w:line="264" w:lineRule="exact"/>
              <w:jc w:val="left"/>
              <w:rPr>
                <w:rFonts w:hAnsi="Times New Roman" w:cs="Times New Roman"/>
              </w:rPr>
            </w:pPr>
          </w:p>
          <w:p w14:paraId="79D3C41C" w14:textId="77777777" w:rsidR="00710B1A" w:rsidRDefault="00710B1A">
            <w:pPr>
              <w:suppressAutoHyphens/>
              <w:kinsoku w:val="0"/>
              <w:wordWrap w:val="0"/>
              <w:autoSpaceDE w:val="0"/>
              <w:autoSpaceDN w:val="0"/>
              <w:spacing w:line="264" w:lineRule="exact"/>
              <w:jc w:val="left"/>
              <w:rPr>
                <w:rFonts w:hAnsi="Times New Roman" w:cs="Times New Roman"/>
              </w:rPr>
            </w:pPr>
          </w:p>
          <w:p w14:paraId="4C176B9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「８」は警察本部にある既設の機械に増設する構成品であり、「８－１」は警</w:t>
            </w:r>
            <w:r>
              <w:rPr>
                <w:rFonts w:hint="eastAsia"/>
              </w:rPr>
              <w:lastRenderedPageBreak/>
              <w:t>察本部の代替施設に設置する一式の機械である。</w:t>
            </w:r>
          </w:p>
          <w:p w14:paraId="39887992" w14:textId="77777777" w:rsidR="00710B1A" w:rsidRDefault="00710B1A">
            <w:pPr>
              <w:suppressAutoHyphens/>
              <w:kinsoku w:val="0"/>
              <w:wordWrap w:val="0"/>
              <w:autoSpaceDE w:val="0"/>
              <w:autoSpaceDN w:val="0"/>
              <w:spacing w:line="264" w:lineRule="exact"/>
              <w:jc w:val="left"/>
              <w:rPr>
                <w:rFonts w:hAnsi="Times New Roman" w:cs="Times New Roman"/>
              </w:rPr>
            </w:pPr>
          </w:p>
          <w:p w14:paraId="43ACA277"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新規である。「８－１」については、既存で同じものがあるが、代替施設の予備機として新規に購入するものである。</w:t>
            </w:r>
          </w:p>
          <w:p w14:paraId="50E1938F" w14:textId="77777777" w:rsidR="00710B1A" w:rsidRDefault="00710B1A">
            <w:pPr>
              <w:suppressAutoHyphens/>
              <w:kinsoku w:val="0"/>
              <w:wordWrap w:val="0"/>
              <w:autoSpaceDE w:val="0"/>
              <w:autoSpaceDN w:val="0"/>
              <w:spacing w:line="264" w:lineRule="exact"/>
              <w:jc w:val="left"/>
              <w:rPr>
                <w:rFonts w:hAnsi="Times New Roman" w:cs="Times New Roman"/>
              </w:rPr>
            </w:pPr>
          </w:p>
          <w:p w14:paraId="78E6B71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通常は、使用していない。　</w:t>
            </w:r>
          </w:p>
          <w:p w14:paraId="460B5EB3" w14:textId="77777777" w:rsidR="00710B1A" w:rsidRDefault="00710B1A">
            <w:pPr>
              <w:suppressAutoHyphens/>
              <w:kinsoku w:val="0"/>
              <w:wordWrap w:val="0"/>
              <w:autoSpaceDE w:val="0"/>
              <w:autoSpaceDN w:val="0"/>
              <w:spacing w:line="264" w:lineRule="exact"/>
              <w:jc w:val="left"/>
              <w:rPr>
                <w:rFonts w:hAnsi="Times New Roman" w:cs="Times New Roman"/>
              </w:rPr>
            </w:pPr>
          </w:p>
          <w:p w14:paraId="3D3CD56A" w14:textId="77777777" w:rsidR="00710B1A" w:rsidRDefault="00710B1A">
            <w:pPr>
              <w:suppressAutoHyphens/>
              <w:kinsoku w:val="0"/>
              <w:wordWrap w:val="0"/>
              <w:autoSpaceDE w:val="0"/>
              <w:autoSpaceDN w:val="0"/>
              <w:spacing w:line="264" w:lineRule="exact"/>
              <w:jc w:val="left"/>
              <w:rPr>
                <w:rFonts w:hAnsi="Times New Roman" w:cs="Times New Roman"/>
              </w:rPr>
            </w:pPr>
          </w:p>
          <w:p w14:paraId="61D41BEC"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そのとおりである。</w:t>
            </w:r>
          </w:p>
          <w:p w14:paraId="21401377" w14:textId="77777777" w:rsidR="00710B1A" w:rsidRDefault="00710B1A">
            <w:pPr>
              <w:suppressAutoHyphens/>
              <w:kinsoku w:val="0"/>
              <w:wordWrap w:val="0"/>
              <w:autoSpaceDE w:val="0"/>
              <w:autoSpaceDN w:val="0"/>
              <w:spacing w:line="264" w:lineRule="exact"/>
              <w:jc w:val="left"/>
              <w:rPr>
                <w:rFonts w:hAnsi="Times New Roman" w:cs="Times New Roman"/>
              </w:rPr>
            </w:pPr>
          </w:p>
          <w:p w14:paraId="323770D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予備機という言い方は正確ではなく、災害等で警察本部が機能停止となった場合、警察学校等の代替施設で指揮を執らなくてはならないことから、代替施設での通信を可能とするために設置する機械を購入したものである。</w:t>
            </w:r>
          </w:p>
          <w:p w14:paraId="13F0627D" w14:textId="77777777" w:rsidR="00710B1A" w:rsidRDefault="00710B1A">
            <w:pPr>
              <w:suppressAutoHyphens/>
              <w:kinsoku w:val="0"/>
              <w:wordWrap w:val="0"/>
              <w:autoSpaceDE w:val="0"/>
              <w:autoSpaceDN w:val="0"/>
              <w:spacing w:line="264" w:lineRule="exact"/>
              <w:jc w:val="left"/>
              <w:rPr>
                <w:rFonts w:hAnsi="Times New Roman" w:cs="Times New Roman"/>
              </w:rPr>
            </w:pPr>
          </w:p>
          <w:p w14:paraId="07FF175A"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８」は、参考見積を査定した価格と前年度の実績価格とを比較して安価な金額を積み上げたが、予算額の方が低かったため予算額を予定価格としたもので、１回目は予定価格に届かず２回目に落札したものであることから、契約率が高い結果になったと思われる。</w:t>
            </w:r>
          </w:p>
          <w:p w14:paraId="602F852D" w14:textId="77777777" w:rsidR="00710B1A" w:rsidRDefault="00710B1A">
            <w:pPr>
              <w:suppressAutoHyphens/>
              <w:kinsoku w:val="0"/>
              <w:wordWrap w:val="0"/>
              <w:autoSpaceDE w:val="0"/>
              <w:autoSpaceDN w:val="0"/>
              <w:spacing w:line="264" w:lineRule="exact"/>
              <w:jc w:val="left"/>
              <w:rPr>
                <w:rFonts w:hAnsi="Times New Roman" w:cs="Times New Roman"/>
              </w:rPr>
            </w:pPr>
          </w:p>
          <w:p w14:paraId="1A14F301"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業者が</w:t>
            </w:r>
            <w:r w:rsidR="004730EA">
              <w:rPr>
                <w:rFonts w:hint="eastAsia"/>
              </w:rPr>
              <w:t>、</w:t>
            </w:r>
            <w:r>
              <w:rPr>
                <w:rFonts w:hint="eastAsia"/>
              </w:rPr>
              <w:t>１回目から予定価格を下回る９３％の見積書を提出してきたものであり、業者側の積み上げが純粋に予定価格を７％下回っていたもので、企業努力と言える。</w:t>
            </w:r>
          </w:p>
          <w:p w14:paraId="30BB372B" w14:textId="77777777" w:rsidR="00710B1A" w:rsidRDefault="00710B1A">
            <w:pPr>
              <w:suppressAutoHyphens/>
              <w:kinsoku w:val="0"/>
              <w:wordWrap w:val="0"/>
              <w:autoSpaceDE w:val="0"/>
              <w:autoSpaceDN w:val="0"/>
              <w:spacing w:line="264" w:lineRule="exact"/>
              <w:jc w:val="left"/>
              <w:rPr>
                <w:rFonts w:hAnsi="Times New Roman" w:cs="Times New Roman"/>
              </w:rPr>
            </w:pPr>
          </w:p>
          <w:p w14:paraId="1940433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公募を実施した結果、他に申込者がなかったものである。</w:t>
            </w:r>
          </w:p>
          <w:p w14:paraId="51605419" w14:textId="77777777" w:rsidR="00710B1A" w:rsidRDefault="00710B1A">
            <w:pPr>
              <w:suppressAutoHyphens/>
              <w:kinsoku w:val="0"/>
              <w:wordWrap w:val="0"/>
              <w:autoSpaceDE w:val="0"/>
              <w:autoSpaceDN w:val="0"/>
              <w:spacing w:line="264" w:lineRule="exact"/>
              <w:jc w:val="left"/>
              <w:rPr>
                <w:rFonts w:hAnsi="Times New Roman" w:cs="Times New Roman"/>
              </w:rPr>
            </w:pPr>
          </w:p>
          <w:p w14:paraId="7787343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分析してみたい。</w:t>
            </w:r>
          </w:p>
          <w:p w14:paraId="18EB5330" w14:textId="77777777" w:rsidR="00710B1A" w:rsidRDefault="00710B1A">
            <w:pPr>
              <w:suppressAutoHyphens/>
              <w:kinsoku w:val="0"/>
              <w:wordWrap w:val="0"/>
              <w:autoSpaceDE w:val="0"/>
              <w:autoSpaceDN w:val="0"/>
              <w:spacing w:line="264" w:lineRule="exact"/>
              <w:jc w:val="left"/>
              <w:rPr>
                <w:rFonts w:hAnsi="Times New Roman" w:cs="Times New Roman"/>
              </w:rPr>
            </w:pPr>
          </w:p>
          <w:p w14:paraId="16E3223F" w14:textId="77777777" w:rsidR="00710B1A" w:rsidRDefault="00710B1A">
            <w:pPr>
              <w:suppressAutoHyphens/>
              <w:kinsoku w:val="0"/>
              <w:wordWrap w:val="0"/>
              <w:autoSpaceDE w:val="0"/>
              <w:autoSpaceDN w:val="0"/>
              <w:spacing w:line="264" w:lineRule="exact"/>
              <w:jc w:val="left"/>
              <w:rPr>
                <w:rFonts w:hAnsi="Times New Roman" w:cs="Times New Roman"/>
              </w:rPr>
            </w:pPr>
          </w:p>
          <w:p w14:paraId="22A57B25" w14:textId="77777777" w:rsidR="00710B1A" w:rsidRDefault="00710B1A">
            <w:pPr>
              <w:suppressAutoHyphens/>
              <w:kinsoku w:val="0"/>
              <w:wordWrap w:val="0"/>
              <w:autoSpaceDE w:val="0"/>
              <w:autoSpaceDN w:val="0"/>
              <w:spacing w:line="264" w:lineRule="exact"/>
              <w:jc w:val="left"/>
              <w:rPr>
                <w:rFonts w:hAnsi="Times New Roman" w:cs="Times New Roman"/>
              </w:rPr>
            </w:pPr>
          </w:p>
          <w:p w14:paraId="4171ED05" w14:textId="77777777" w:rsidR="00710B1A" w:rsidRDefault="00710B1A">
            <w:pPr>
              <w:suppressAutoHyphens/>
              <w:kinsoku w:val="0"/>
              <w:wordWrap w:val="0"/>
              <w:autoSpaceDE w:val="0"/>
              <w:autoSpaceDN w:val="0"/>
              <w:spacing w:line="264" w:lineRule="exact"/>
              <w:jc w:val="left"/>
              <w:rPr>
                <w:rFonts w:hAnsi="Times New Roman" w:cs="Times New Roman"/>
              </w:rPr>
            </w:pPr>
          </w:p>
          <w:p w14:paraId="4A9EA398" w14:textId="77777777" w:rsidR="00710B1A" w:rsidRDefault="00710B1A">
            <w:pPr>
              <w:suppressAutoHyphens/>
              <w:kinsoku w:val="0"/>
              <w:wordWrap w:val="0"/>
              <w:autoSpaceDE w:val="0"/>
              <w:autoSpaceDN w:val="0"/>
              <w:spacing w:line="264" w:lineRule="exact"/>
              <w:jc w:val="left"/>
              <w:rPr>
                <w:rFonts w:hAnsi="Times New Roman" w:cs="Times New Roman"/>
              </w:rPr>
            </w:pPr>
          </w:p>
          <w:p w14:paraId="42F6E2B3"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製造物品であるため、おそらく他のメーカーでは参入できないことが前提である。しかし、それでも参入するという業者が全くないとは言い切れないことから公募を実施したものである。</w:t>
            </w:r>
          </w:p>
          <w:p w14:paraId="1463B6C3" w14:textId="77777777" w:rsidR="00710B1A" w:rsidRDefault="00710B1A">
            <w:pPr>
              <w:suppressAutoHyphens/>
              <w:kinsoku w:val="0"/>
              <w:wordWrap w:val="0"/>
              <w:autoSpaceDE w:val="0"/>
              <w:autoSpaceDN w:val="0"/>
              <w:spacing w:line="264" w:lineRule="exact"/>
              <w:jc w:val="left"/>
              <w:rPr>
                <w:rFonts w:hAnsi="Times New Roman" w:cs="Times New Roman"/>
              </w:rPr>
            </w:pPr>
          </w:p>
          <w:p w14:paraId="5067002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公募の要件として、製造メーカーから必要な知的財産、技術情報の提供が受けられる証明を取得すれば、競争に参加することは可能であるとしている。</w:t>
            </w:r>
          </w:p>
          <w:p w14:paraId="1A7CA8B0" w14:textId="77777777" w:rsidR="00710B1A" w:rsidRPr="004730EA" w:rsidRDefault="00710B1A">
            <w:pPr>
              <w:suppressAutoHyphens/>
              <w:kinsoku w:val="0"/>
              <w:wordWrap w:val="0"/>
              <w:autoSpaceDE w:val="0"/>
              <w:autoSpaceDN w:val="0"/>
              <w:spacing w:line="264" w:lineRule="exact"/>
              <w:jc w:val="left"/>
              <w:rPr>
                <w:rFonts w:hAnsi="Times New Roman" w:cs="Times New Roman"/>
              </w:rPr>
            </w:pPr>
          </w:p>
          <w:p w14:paraId="3B603258"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そのとおりである。</w:t>
            </w:r>
          </w:p>
          <w:p w14:paraId="74781B9A" w14:textId="77777777" w:rsidR="00710B1A" w:rsidRDefault="00710B1A">
            <w:pPr>
              <w:suppressAutoHyphens/>
              <w:kinsoku w:val="0"/>
              <w:wordWrap w:val="0"/>
              <w:autoSpaceDE w:val="0"/>
              <w:autoSpaceDN w:val="0"/>
              <w:spacing w:line="264" w:lineRule="exact"/>
              <w:jc w:val="left"/>
              <w:rPr>
                <w:rFonts w:hAnsi="Times New Roman" w:cs="Times New Roman"/>
              </w:rPr>
            </w:pPr>
          </w:p>
          <w:p w14:paraId="3EC7E7A5" w14:textId="77777777" w:rsidR="00710B1A" w:rsidRDefault="00710B1A">
            <w:pPr>
              <w:suppressAutoHyphens/>
              <w:kinsoku w:val="0"/>
              <w:wordWrap w:val="0"/>
              <w:autoSpaceDE w:val="0"/>
              <w:autoSpaceDN w:val="0"/>
              <w:spacing w:line="264" w:lineRule="exact"/>
              <w:jc w:val="left"/>
              <w:rPr>
                <w:rFonts w:hAnsi="Times New Roman" w:cs="Times New Roman"/>
              </w:rPr>
            </w:pPr>
          </w:p>
          <w:p w14:paraId="160E72CB" w14:textId="77777777" w:rsidR="00710B1A" w:rsidRDefault="00710B1A">
            <w:pPr>
              <w:suppressAutoHyphens/>
              <w:kinsoku w:val="0"/>
              <w:wordWrap w:val="0"/>
              <w:autoSpaceDE w:val="0"/>
              <w:autoSpaceDN w:val="0"/>
              <w:spacing w:line="264" w:lineRule="exact"/>
              <w:jc w:val="left"/>
              <w:rPr>
                <w:rFonts w:hAnsi="Times New Roman" w:cs="Times New Roman"/>
              </w:rPr>
            </w:pPr>
          </w:p>
          <w:p w14:paraId="4356A505"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装置の内部は、設計していく中で決まる部分が多く、業者に委ねる必要があるため、仕様で全てを示すことは難しい。</w:t>
            </w:r>
          </w:p>
          <w:p w14:paraId="6E059166" w14:textId="77777777" w:rsidR="00710B1A" w:rsidRDefault="00710B1A">
            <w:pPr>
              <w:suppressAutoHyphens/>
              <w:kinsoku w:val="0"/>
              <w:wordWrap w:val="0"/>
              <w:autoSpaceDE w:val="0"/>
              <w:autoSpaceDN w:val="0"/>
              <w:spacing w:line="264" w:lineRule="exact"/>
              <w:jc w:val="left"/>
              <w:rPr>
                <w:rFonts w:hAnsi="Times New Roman" w:cs="Times New Roman"/>
              </w:rPr>
            </w:pPr>
          </w:p>
          <w:p w14:paraId="66A7D510" w14:textId="77777777" w:rsidR="00710B1A" w:rsidRDefault="00710B1A">
            <w:pPr>
              <w:suppressAutoHyphens/>
              <w:kinsoku w:val="0"/>
              <w:wordWrap w:val="0"/>
              <w:autoSpaceDE w:val="0"/>
              <w:autoSpaceDN w:val="0"/>
              <w:spacing w:line="264" w:lineRule="exact"/>
              <w:jc w:val="left"/>
              <w:rPr>
                <w:rFonts w:hAnsi="Times New Roman" w:cs="Times New Roman"/>
              </w:rPr>
            </w:pPr>
          </w:p>
          <w:p w14:paraId="4FA5ACF0" w14:textId="77777777" w:rsidR="00710B1A" w:rsidRDefault="00710B1A">
            <w:pPr>
              <w:suppressAutoHyphens/>
              <w:kinsoku w:val="0"/>
              <w:wordWrap w:val="0"/>
              <w:autoSpaceDE w:val="0"/>
              <w:autoSpaceDN w:val="0"/>
              <w:spacing w:line="264" w:lineRule="exact"/>
              <w:jc w:val="left"/>
              <w:rPr>
                <w:rFonts w:hAnsi="Times New Roman" w:cs="Times New Roman"/>
              </w:rPr>
            </w:pPr>
          </w:p>
          <w:p w14:paraId="21E86322" w14:textId="77777777" w:rsidR="004730EA" w:rsidRDefault="004730EA">
            <w:pPr>
              <w:suppressAutoHyphens/>
              <w:kinsoku w:val="0"/>
              <w:wordWrap w:val="0"/>
              <w:autoSpaceDE w:val="0"/>
              <w:autoSpaceDN w:val="0"/>
              <w:spacing w:line="264" w:lineRule="exact"/>
              <w:jc w:val="left"/>
              <w:rPr>
                <w:rFonts w:hAnsi="Times New Roman" w:cs="Times New Roman"/>
              </w:rPr>
            </w:pPr>
          </w:p>
          <w:p w14:paraId="6B2FD110"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業者間でしっかり連携して新規参入するということであれば、受け入れて競争入札する仕組みとなっている。</w:t>
            </w:r>
          </w:p>
          <w:p w14:paraId="2474381E" w14:textId="77777777" w:rsidR="00710B1A" w:rsidRDefault="00710B1A">
            <w:pPr>
              <w:suppressAutoHyphens/>
              <w:kinsoku w:val="0"/>
              <w:wordWrap w:val="0"/>
              <w:autoSpaceDE w:val="0"/>
              <w:autoSpaceDN w:val="0"/>
              <w:spacing w:line="264" w:lineRule="exact"/>
              <w:jc w:val="left"/>
              <w:rPr>
                <w:rFonts w:hAnsi="Times New Roman" w:cs="Times New Roman"/>
              </w:rPr>
            </w:pPr>
          </w:p>
          <w:p w14:paraId="1999A08E" w14:textId="77777777" w:rsidR="00710B1A" w:rsidRDefault="004B0E3B">
            <w:pPr>
              <w:suppressAutoHyphens/>
              <w:kinsoku w:val="0"/>
              <w:wordWrap w:val="0"/>
              <w:autoSpaceDE w:val="0"/>
              <w:autoSpaceDN w:val="0"/>
              <w:spacing w:line="264" w:lineRule="exact"/>
              <w:jc w:val="left"/>
              <w:rPr>
                <w:rFonts w:hAnsi="Times New Roman" w:cs="Times New Roman"/>
              </w:rPr>
            </w:pPr>
            <w:r>
              <w:rPr>
                <w:rFonts w:hint="eastAsia"/>
              </w:rPr>
              <w:t xml:space="preserve">　最初の調達の際に広く意見招請し、なるべく汎用性のあるものを導入していくための努力が必要であると思う。</w:t>
            </w:r>
          </w:p>
          <w:p w14:paraId="35B13044" w14:textId="77777777" w:rsidR="00710B1A" w:rsidRDefault="00710B1A">
            <w:pPr>
              <w:suppressAutoHyphens/>
              <w:kinsoku w:val="0"/>
              <w:wordWrap w:val="0"/>
              <w:autoSpaceDE w:val="0"/>
              <w:autoSpaceDN w:val="0"/>
              <w:spacing w:line="264" w:lineRule="exact"/>
              <w:jc w:val="left"/>
              <w:rPr>
                <w:rFonts w:hAnsi="Times New Roman" w:cs="Times New Roman"/>
              </w:rPr>
            </w:pPr>
          </w:p>
          <w:p w14:paraId="699581E2" w14:textId="77777777" w:rsidR="00710B1A" w:rsidRDefault="00710B1A">
            <w:pPr>
              <w:suppressAutoHyphens/>
              <w:kinsoku w:val="0"/>
              <w:wordWrap w:val="0"/>
              <w:autoSpaceDE w:val="0"/>
              <w:autoSpaceDN w:val="0"/>
              <w:spacing w:line="264" w:lineRule="exact"/>
              <w:jc w:val="left"/>
              <w:rPr>
                <w:rFonts w:hAnsi="Times New Roman" w:cs="Times New Roman"/>
              </w:rPr>
            </w:pPr>
          </w:p>
          <w:p w14:paraId="27A4AB7F" w14:textId="77777777" w:rsidR="00710B1A" w:rsidRDefault="00710B1A">
            <w:pPr>
              <w:suppressAutoHyphens/>
              <w:kinsoku w:val="0"/>
              <w:wordWrap w:val="0"/>
              <w:autoSpaceDE w:val="0"/>
              <w:autoSpaceDN w:val="0"/>
              <w:spacing w:line="264" w:lineRule="exact"/>
              <w:jc w:val="left"/>
              <w:rPr>
                <w:rFonts w:hAnsi="Times New Roman" w:cs="Times New Roman"/>
              </w:rPr>
            </w:pPr>
          </w:p>
          <w:p w14:paraId="7353EC4B" w14:textId="77777777" w:rsidR="00710B1A" w:rsidRDefault="00710B1A">
            <w:pPr>
              <w:suppressAutoHyphens/>
              <w:kinsoku w:val="0"/>
              <w:wordWrap w:val="0"/>
              <w:autoSpaceDE w:val="0"/>
              <w:autoSpaceDN w:val="0"/>
              <w:spacing w:line="264" w:lineRule="exact"/>
              <w:jc w:val="left"/>
              <w:rPr>
                <w:rFonts w:hAnsi="Times New Roman" w:cs="Times New Roman"/>
              </w:rPr>
            </w:pPr>
          </w:p>
          <w:p w14:paraId="759CEC2F" w14:textId="77777777" w:rsidR="00710B1A" w:rsidRDefault="00710B1A">
            <w:pPr>
              <w:suppressAutoHyphens/>
              <w:kinsoku w:val="0"/>
              <w:wordWrap w:val="0"/>
              <w:autoSpaceDE w:val="0"/>
              <w:autoSpaceDN w:val="0"/>
              <w:spacing w:line="264" w:lineRule="exact"/>
              <w:jc w:val="left"/>
              <w:rPr>
                <w:rFonts w:hAnsi="Times New Roman" w:cs="Times New Roman"/>
              </w:rPr>
            </w:pPr>
          </w:p>
          <w:p w14:paraId="201DB97E" w14:textId="77777777" w:rsidR="00710B1A" w:rsidRDefault="00710B1A">
            <w:pPr>
              <w:suppressAutoHyphens/>
              <w:kinsoku w:val="0"/>
              <w:wordWrap w:val="0"/>
              <w:autoSpaceDE w:val="0"/>
              <w:autoSpaceDN w:val="0"/>
              <w:spacing w:line="264" w:lineRule="exact"/>
              <w:jc w:val="left"/>
              <w:rPr>
                <w:rFonts w:hAnsi="Times New Roman" w:cs="Times New Roman"/>
              </w:rPr>
            </w:pPr>
          </w:p>
          <w:p w14:paraId="2F61D856" w14:textId="77777777" w:rsidR="00710B1A" w:rsidRDefault="00710B1A">
            <w:pPr>
              <w:suppressAutoHyphens/>
              <w:kinsoku w:val="0"/>
              <w:wordWrap w:val="0"/>
              <w:autoSpaceDE w:val="0"/>
              <w:autoSpaceDN w:val="0"/>
              <w:spacing w:line="264" w:lineRule="exact"/>
              <w:jc w:val="left"/>
              <w:rPr>
                <w:rFonts w:hAnsi="Times New Roman" w:cs="Times New Roman"/>
              </w:rPr>
            </w:pPr>
          </w:p>
          <w:p w14:paraId="57B5329C" w14:textId="77777777" w:rsidR="00710B1A" w:rsidRDefault="00710B1A">
            <w:pPr>
              <w:suppressAutoHyphens/>
              <w:kinsoku w:val="0"/>
              <w:wordWrap w:val="0"/>
              <w:autoSpaceDE w:val="0"/>
              <w:autoSpaceDN w:val="0"/>
              <w:spacing w:line="264" w:lineRule="exact"/>
              <w:jc w:val="left"/>
              <w:rPr>
                <w:rFonts w:hAnsi="Times New Roman" w:cs="Times New Roman"/>
              </w:rPr>
            </w:pPr>
          </w:p>
          <w:p w14:paraId="5D635C91" w14:textId="77777777" w:rsidR="00710B1A" w:rsidRDefault="00710B1A">
            <w:pPr>
              <w:suppressAutoHyphens/>
              <w:kinsoku w:val="0"/>
              <w:wordWrap w:val="0"/>
              <w:autoSpaceDE w:val="0"/>
              <w:autoSpaceDN w:val="0"/>
              <w:spacing w:line="264" w:lineRule="exact"/>
              <w:jc w:val="left"/>
              <w:rPr>
                <w:rFonts w:hAnsi="Times New Roman" w:cs="Times New Roman"/>
              </w:rPr>
            </w:pPr>
          </w:p>
          <w:p w14:paraId="47E314F8" w14:textId="77777777" w:rsidR="00710B1A" w:rsidRDefault="00710B1A">
            <w:pPr>
              <w:suppressAutoHyphens/>
              <w:kinsoku w:val="0"/>
              <w:wordWrap w:val="0"/>
              <w:autoSpaceDE w:val="0"/>
              <w:autoSpaceDN w:val="0"/>
              <w:spacing w:line="264" w:lineRule="exact"/>
              <w:jc w:val="left"/>
              <w:rPr>
                <w:rFonts w:hAnsi="Times New Roman" w:cs="Times New Roman"/>
              </w:rPr>
            </w:pPr>
          </w:p>
          <w:p w14:paraId="6DA85651" w14:textId="77777777" w:rsidR="00710B1A" w:rsidRDefault="00710B1A">
            <w:pPr>
              <w:suppressAutoHyphens/>
              <w:kinsoku w:val="0"/>
              <w:wordWrap w:val="0"/>
              <w:autoSpaceDE w:val="0"/>
              <w:autoSpaceDN w:val="0"/>
              <w:spacing w:line="264" w:lineRule="exact"/>
              <w:jc w:val="left"/>
              <w:rPr>
                <w:rFonts w:hAnsi="Times New Roman" w:cs="Times New Roman"/>
              </w:rPr>
            </w:pPr>
          </w:p>
          <w:p w14:paraId="6E0454AA" w14:textId="77777777" w:rsidR="00710B1A" w:rsidRDefault="00710B1A">
            <w:pPr>
              <w:suppressAutoHyphens/>
              <w:kinsoku w:val="0"/>
              <w:wordWrap w:val="0"/>
              <w:autoSpaceDE w:val="0"/>
              <w:autoSpaceDN w:val="0"/>
              <w:spacing w:line="264" w:lineRule="exact"/>
              <w:jc w:val="left"/>
              <w:rPr>
                <w:rFonts w:hAnsi="Times New Roman" w:cs="Times New Roman"/>
              </w:rPr>
            </w:pPr>
          </w:p>
          <w:p w14:paraId="3730E5AF" w14:textId="77777777" w:rsidR="00710B1A" w:rsidRDefault="00710B1A">
            <w:pPr>
              <w:suppressAutoHyphens/>
              <w:kinsoku w:val="0"/>
              <w:wordWrap w:val="0"/>
              <w:autoSpaceDE w:val="0"/>
              <w:autoSpaceDN w:val="0"/>
              <w:spacing w:line="264" w:lineRule="exact"/>
              <w:jc w:val="left"/>
              <w:rPr>
                <w:rFonts w:hAnsi="Times New Roman" w:cs="Times New Roman"/>
              </w:rPr>
            </w:pPr>
          </w:p>
          <w:p w14:paraId="69E84203" w14:textId="77777777" w:rsidR="00710B1A" w:rsidRDefault="00710B1A">
            <w:pPr>
              <w:suppressAutoHyphens/>
              <w:kinsoku w:val="0"/>
              <w:wordWrap w:val="0"/>
              <w:autoSpaceDE w:val="0"/>
              <w:autoSpaceDN w:val="0"/>
              <w:spacing w:line="264" w:lineRule="exact"/>
              <w:jc w:val="left"/>
              <w:rPr>
                <w:rFonts w:hAnsi="Times New Roman" w:cs="Times New Roman"/>
              </w:rPr>
            </w:pPr>
          </w:p>
          <w:p w14:paraId="0E396C52" w14:textId="77777777" w:rsidR="00710B1A" w:rsidRDefault="00710B1A">
            <w:pPr>
              <w:suppressAutoHyphens/>
              <w:kinsoku w:val="0"/>
              <w:wordWrap w:val="0"/>
              <w:autoSpaceDE w:val="0"/>
              <w:autoSpaceDN w:val="0"/>
              <w:spacing w:line="264" w:lineRule="exact"/>
              <w:jc w:val="left"/>
              <w:rPr>
                <w:rFonts w:hAnsi="Times New Roman" w:cs="Times New Roman"/>
              </w:rPr>
            </w:pPr>
          </w:p>
          <w:p w14:paraId="4BFD4999" w14:textId="77777777" w:rsidR="00710B1A" w:rsidRDefault="00710B1A">
            <w:pPr>
              <w:suppressAutoHyphens/>
              <w:kinsoku w:val="0"/>
              <w:wordWrap w:val="0"/>
              <w:autoSpaceDE w:val="0"/>
              <w:autoSpaceDN w:val="0"/>
              <w:spacing w:line="264" w:lineRule="exact"/>
              <w:jc w:val="left"/>
              <w:rPr>
                <w:rFonts w:hAnsi="Times New Roman" w:cs="Times New Roman"/>
              </w:rPr>
            </w:pPr>
          </w:p>
          <w:p w14:paraId="4EFD5B2E" w14:textId="77777777" w:rsidR="00710B1A" w:rsidRDefault="00710B1A">
            <w:pPr>
              <w:suppressAutoHyphens/>
              <w:kinsoku w:val="0"/>
              <w:wordWrap w:val="0"/>
              <w:autoSpaceDE w:val="0"/>
              <w:autoSpaceDN w:val="0"/>
              <w:spacing w:line="264" w:lineRule="exact"/>
              <w:jc w:val="left"/>
              <w:rPr>
                <w:rFonts w:hAnsi="Times New Roman" w:cs="Times New Roman"/>
              </w:rPr>
            </w:pPr>
          </w:p>
          <w:p w14:paraId="689FE36D" w14:textId="77777777" w:rsidR="00710B1A" w:rsidRDefault="00710B1A">
            <w:pPr>
              <w:suppressAutoHyphens/>
              <w:kinsoku w:val="0"/>
              <w:wordWrap w:val="0"/>
              <w:autoSpaceDE w:val="0"/>
              <w:autoSpaceDN w:val="0"/>
              <w:spacing w:line="264" w:lineRule="exact"/>
              <w:jc w:val="left"/>
              <w:rPr>
                <w:rFonts w:hAnsi="Times New Roman" w:cs="Times New Roman"/>
              </w:rPr>
            </w:pPr>
          </w:p>
          <w:p w14:paraId="58E4C621" w14:textId="77777777" w:rsidR="00710B1A" w:rsidRDefault="00710B1A">
            <w:pPr>
              <w:suppressAutoHyphens/>
              <w:kinsoku w:val="0"/>
              <w:wordWrap w:val="0"/>
              <w:autoSpaceDE w:val="0"/>
              <w:autoSpaceDN w:val="0"/>
              <w:spacing w:line="264" w:lineRule="exact"/>
              <w:jc w:val="left"/>
              <w:rPr>
                <w:rFonts w:hAnsi="Times New Roman" w:cs="Times New Roman"/>
              </w:rPr>
            </w:pPr>
          </w:p>
          <w:p w14:paraId="5B91D1A7" w14:textId="77777777" w:rsidR="00710B1A" w:rsidRDefault="00710B1A">
            <w:pPr>
              <w:suppressAutoHyphens/>
              <w:kinsoku w:val="0"/>
              <w:wordWrap w:val="0"/>
              <w:autoSpaceDE w:val="0"/>
              <w:autoSpaceDN w:val="0"/>
              <w:spacing w:line="264" w:lineRule="exact"/>
              <w:jc w:val="left"/>
              <w:rPr>
                <w:rFonts w:hAnsi="Times New Roman" w:cs="Times New Roman"/>
              </w:rPr>
            </w:pPr>
          </w:p>
        </w:tc>
      </w:tr>
    </w:tbl>
    <w:p w14:paraId="16148190" w14:textId="77777777" w:rsidR="00710B1A" w:rsidRDefault="00710B1A">
      <w:pPr>
        <w:overflowPunct/>
        <w:autoSpaceDE w:val="0"/>
        <w:autoSpaceDN w:val="0"/>
        <w:jc w:val="left"/>
        <w:textAlignment w:val="auto"/>
        <w:rPr>
          <w:rFonts w:hAnsi="Times New Roman" w:cs="Times New Roman"/>
        </w:rPr>
      </w:pPr>
    </w:p>
    <w:sectPr w:rsidR="00710B1A" w:rsidSect="00710B1A">
      <w:footerReference w:type="default" r:id="rId6"/>
      <w:type w:val="continuous"/>
      <w:pgSz w:w="11906" w:h="16838"/>
      <w:pgMar w:top="1700" w:right="850" w:bottom="1134" w:left="1134"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A557" w14:textId="77777777" w:rsidR="0048265F" w:rsidRDefault="0048265F">
      <w:r>
        <w:separator/>
      </w:r>
    </w:p>
  </w:endnote>
  <w:endnote w:type="continuationSeparator" w:id="0">
    <w:p w14:paraId="04BFF073" w14:textId="77777777" w:rsidR="0048265F" w:rsidRDefault="004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17C5" w14:textId="77777777" w:rsidR="0048265F" w:rsidRDefault="0048265F">
    <w:pPr>
      <w:framePr w:wrap="auto" w:vAnchor="text" w:hAnchor="margin" w:xAlign="center" w:y="1"/>
      <w:adjustRightInd/>
      <w:jc w:val="center"/>
      <w:rPr>
        <w:rFonts w:hAnsi="Times New Roman" w:cs="Times New Roman"/>
      </w:rPr>
    </w:pPr>
    <w:r>
      <w:t xml:space="preserve">- </w:t>
    </w:r>
    <w:r w:rsidR="00486313">
      <w:fldChar w:fldCharType="begin"/>
    </w:r>
    <w:r w:rsidR="00486313">
      <w:instrText>page \* MERGEFORMAT</w:instrText>
    </w:r>
    <w:r w:rsidR="00486313">
      <w:fldChar w:fldCharType="separate"/>
    </w:r>
    <w:r w:rsidR="004730EA">
      <w:rPr>
        <w:noProof/>
      </w:rPr>
      <w:t>1</w:t>
    </w:r>
    <w:r w:rsidR="00486313">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1D39" w14:textId="77777777" w:rsidR="0048265F" w:rsidRDefault="0048265F">
      <w:r>
        <w:rPr>
          <w:rFonts w:hAnsi="Times New Roman" w:cs="Times New Roman"/>
          <w:color w:val="auto"/>
          <w:sz w:val="2"/>
          <w:szCs w:val="2"/>
        </w:rPr>
        <w:continuationSeparator/>
      </w:r>
    </w:p>
  </w:footnote>
  <w:footnote w:type="continuationSeparator" w:id="0">
    <w:p w14:paraId="38DBCA85" w14:textId="77777777" w:rsidR="0048265F" w:rsidRDefault="0048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0E3B"/>
    <w:rsid w:val="004730EA"/>
    <w:rsid w:val="0048265F"/>
    <w:rsid w:val="00486313"/>
    <w:rsid w:val="004B0E3B"/>
    <w:rsid w:val="0071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96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B1A"/>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3B"/>
    <w:pPr>
      <w:tabs>
        <w:tab w:val="center" w:pos="4252"/>
        <w:tab w:val="right" w:pos="8504"/>
      </w:tabs>
      <w:snapToGrid w:val="0"/>
    </w:pPr>
  </w:style>
  <w:style w:type="character" w:customStyle="1" w:styleId="a4">
    <w:name w:val="ヘッダー (文字)"/>
    <w:basedOn w:val="a0"/>
    <w:link w:val="a3"/>
    <w:uiPriority w:val="99"/>
    <w:rsid w:val="004B0E3B"/>
    <w:rPr>
      <w:rFonts w:ascii="ＭＳ 明朝" w:hAnsi="ＭＳ 明朝" w:cs="ＭＳ 明朝"/>
      <w:color w:val="000000"/>
      <w:kern w:val="0"/>
      <w:sz w:val="26"/>
      <w:szCs w:val="26"/>
    </w:rPr>
  </w:style>
  <w:style w:type="paragraph" w:styleId="a5">
    <w:name w:val="footer"/>
    <w:basedOn w:val="a"/>
    <w:link w:val="a6"/>
    <w:uiPriority w:val="99"/>
    <w:unhideWhenUsed/>
    <w:rsid w:val="004B0E3B"/>
    <w:pPr>
      <w:tabs>
        <w:tab w:val="center" w:pos="4252"/>
        <w:tab w:val="right" w:pos="8504"/>
      </w:tabs>
      <w:snapToGrid w:val="0"/>
    </w:pPr>
  </w:style>
  <w:style w:type="character" w:customStyle="1" w:styleId="a6">
    <w:name w:val="フッター (文字)"/>
    <w:basedOn w:val="a0"/>
    <w:link w:val="a5"/>
    <w:uiPriority w:val="99"/>
    <w:rsid w:val="004B0E3B"/>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2022-07-26T02:44:00Z</dcterms:created>
  <dcterms:modified xsi:type="dcterms:W3CDTF">2022-07-26T02:44:00Z</dcterms:modified>
</cp:coreProperties>
</file>