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B9262" w14:textId="5A79AC3A" w:rsidR="00B33466" w:rsidRDefault="00B33466" w:rsidP="00B33466">
      <w:pPr>
        <w:snapToGrid w:val="0"/>
        <w:rPr>
          <w:rFonts w:ascii="‚l‚r –¾’©"/>
        </w:rPr>
      </w:pPr>
      <w:r>
        <w:rPr>
          <w:rFonts w:hint="eastAsia"/>
        </w:rPr>
        <w:t>別記様式第二十四</w:t>
      </w:r>
      <w:r>
        <w:rPr>
          <w:rFonts w:ascii="‚l‚r –¾’©" w:cs="‚l‚r –¾’©"/>
        </w:rPr>
        <w:t>(</w:t>
      </w:r>
      <w:r>
        <w:rPr>
          <w:rFonts w:hint="eastAsia"/>
        </w:rPr>
        <w:t>第三十八条の八関係</w:t>
      </w:r>
      <w:r>
        <w:rPr>
          <w:rFonts w:ascii="‚l‚r –¾’©" w:cs="‚l‚r –¾’©"/>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8"/>
        <w:gridCol w:w="3584"/>
        <w:gridCol w:w="2883"/>
      </w:tblGrid>
      <w:tr w:rsidR="00B33466" w14:paraId="0C6051C0" w14:textId="77777777">
        <w:trPr>
          <w:cantSplit/>
          <w:trHeight w:val="2203"/>
        </w:trPr>
        <w:tc>
          <w:tcPr>
            <w:tcW w:w="8525" w:type="dxa"/>
            <w:gridSpan w:val="3"/>
            <w:vAlign w:val="center"/>
          </w:tcPr>
          <w:p w14:paraId="339B90BF" w14:textId="61A81ED1" w:rsidR="00B33466" w:rsidRDefault="00B33466" w:rsidP="00B33466">
            <w:pPr>
              <w:snapToGrid w:val="0"/>
              <w:spacing w:line="360" w:lineRule="auto"/>
              <w:jc w:val="center"/>
              <w:rPr>
                <w:rFonts w:ascii="‚l‚r –¾’©"/>
              </w:rPr>
            </w:pPr>
            <w:r>
              <w:rPr>
                <w:rFonts w:hint="eastAsia"/>
              </w:rPr>
              <w:t>特定交通情報提供事業届出書</w:t>
            </w:r>
            <w:r w:rsidR="007770C5">
              <w:rPr>
                <w:rFonts w:ascii="‚l‚r –¾’©" w:cs="‚l‚r –¾’©" w:hint="eastAsia"/>
              </w:rPr>
              <w:t>（</w:t>
            </w:r>
            <w:r>
              <w:rPr>
                <w:rFonts w:hint="eastAsia"/>
              </w:rPr>
              <w:t>新規・変更</w:t>
            </w:r>
            <w:r w:rsidR="007770C5">
              <w:rPr>
                <w:rFonts w:ascii="‚l‚r –¾’©" w:cs="‚l‚r –¾’©" w:hint="eastAsia"/>
              </w:rPr>
              <w:t>）</w:t>
            </w:r>
          </w:p>
          <w:p w14:paraId="720CAC60" w14:textId="77777777" w:rsidR="00B33466" w:rsidRDefault="00B33466" w:rsidP="00B33466">
            <w:pPr>
              <w:snapToGrid w:val="0"/>
              <w:spacing w:line="360" w:lineRule="auto"/>
              <w:jc w:val="right"/>
              <w:rPr>
                <w:rFonts w:ascii="‚l‚r –¾’©"/>
              </w:rPr>
            </w:pPr>
            <w:r>
              <w:rPr>
                <w:rFonts w:hint="eastAsia"/>
              </w:rPr>
              <w:t xml:space="preserve">年　　月　　日　</w:t>
            </w:r>
          </w:p>
          <w:p w14:paraId="6B3DD988" w14:textId="77777777" w:rsidR="00B33466" w:rsidRPr="007770C5" w:rsidRDefault="00B33466" w:rsidP="00B33466">
            <w:pPr>
              <w:snapToGrid w:val="0"/>
              <w:spacing w:line="360" w:lineRule="auto"/>
              <w:rPr>
                <w:rFonts w:asciiTheme="minorEastAsia" w:eastAsiaTheme="minorEastAsia" w:hAnsiTheme="minorEastAsia"/>
              </w:rPr>
            </w:pPr>
            <w:r>
              <w:rPr>
                <w:rFonts w:hint="eastAsia"/>
              </w:rPr>
              <w:t xml:space="preserve">　</w:t>
            </w:r>
            <w:r w:rsidRPr="007770C5">
              <w:rPr>
                <w:rFonts w:asciiTheme="minorEastAsia" w:eastAsiaTheme="minorEastAsia" w:hAnsiTheme="minorEastAsia" w:hint="eastAsia"/>
              </w:rPr>
              <w:t>国家公安委員会　殿</w:t>
            </w:r>
          </w:p>
          <w:p w14:paraId="3ECF1D95" w14:textId="77777777" w:rsidR="00B33466" w:rsidRPr="007770C5" w:rsidRDefault="00B33466" w:rsidP="00B33466">
            <w:pPr>
              <w:snapToGrid w:val="0"/>
              <w:spacing w:line="360" w:lineRule="auto"/>
              <w:jc w:val="right"/>
              <w:rPr>
                <w:rFonts w:asciiTheme="minorEastAsia" w:eastAsiaTheme="minorEastAsia" w:hAnsiTheme="minorEastAsia"/>
              </w:rPr>
            </w:pPr>
            <w:r w:rsidRPr="007770C5">
              <w:rPr>
                <w:rFonts w:asciiTheme="minorEastAsia" w:eastAsiaTheme="minorEastAsia" w:hAnsiTheme="minorEastAsia" w:hint="eastAsia"/>
              </w:rPr>
              <w:t xml:space="preserve">届出者　　　　　　　　　　　　</w:t>
            </w:r>
          </w:p>
          <w:p w14:paraId="2AAEBB9D" w14:textId="7BF89FDF" w:rsidR="00B33466" w:rsidRDefault="00B33466" w:rsidP="00B33466">
            <w:pPr>
              <w:snapToGrid w:val="0"/>
              <w:rPr>
                <w:rFonts w:ascii="‚l‚r –¾’©"/>
              </w:rPr>
            </w:pPr>
            <w:r w:rsidRPr="007770C5">
              <w:rPr>
                <w:rFonts w:asciiTheme="minorEastAsia" w:eastAsiaTheme="minorEastAsia" w:hAnsiTheme="minorEastAsia" w:hint="eastAsia"/>
              </w:rPr>
              <w:t xml:space="preserve">　道路交通法第</w:t>
            </w:r>
            <w:r w:rsidRPr="007770C5">
              <w:rPr>
                <w:rFonts w:asciiTheme="minorEastAsia" w:eastAsiaTheme="minorEastAsia" w:hAnsiTheme="minorEastAsia" w:cs="‚l‚r –¾’©"/>
              </w:rPr>
              <w:t>109</w:t>
            </w:r>
            <w:r w:rsidRPr="007770C5">
              <w:rPr>
                <w:rFonts w:asciiTheme="minorEastAsia" w:eastAsiaTheme="minorEastAsia" w:hAnsiTheme="minorEastAsia" w:hint="eastAsia"/>
              </w:rPr>
              <w:t>条の</w:t>
            </w:r>
            <w:r w:rsidR="003D5A96">
              <w:rPr>
                <w:rFonts w:asciiTheme="minorEastAsia" w:eastAsiaTheme="minorEastAsia" w:hAnsiTheme="minorEastAsia" w:hint="eastAsia"/>
              </w:rPr>
              <w:t>３</w:t>
            </w:r>
            <w:r w:rsidRPr="007770C5">
              <w:rPr>
                <w:rFonts w:asciiTheme="minorEastAsia" w:eastAsiaTheme="minorEastAsia" w:hAnsiTheme="minorEastAsia" w:hint="eastAsia"/>
              </w:rPr>
              <w:t>第</w:t>
            </w:r>
            <w:r w:rsidR="003D5A96">
              <w:rPr>
                <w:rFonts w:asciiTheme="minorEastAsia" w:eastAsiaTheme="minorEastAsia" w:hAnsiTheme="minorEastAsia" w:cs="‚l‚r –¾’©" w:hint="eastAsia"/>
              </w:rPr>
              <w:t>１</w:t>
            </w:r>
            <w:r w:rsidRPr="007770C5">
              <w:rPr>
                <w:rFonts w:asciiTheme="minorEastAsia" w:eastAsiaTheme="minorEastAsia" w:hAnsiTheme="minorEastAsia" w:hint="eastAsia"/>
              </w:rPr>
              <w:t>項の規定により次のとおり届出をします。</w:t>
            </w:r>
          </w:p>
        </w:tc>
      </w:tr>
      <w:tr w:rsidR="00B33466" w14:paraId="496AF00A" w14:textId="77777777">
        <w:trPr>
          <w:trHeight w:val="855"/>
        </w:trPr>
        <w:tc>
          <w:tcPr>
            <w:tcW w:w="2058" w:type="dxa"/>
            <w:vAlign w:val="center"/>
          </w:tcPr>
          <w:p w14:paraId="662CF2D0" w14:textId="77777777" w:rsidR="00B33466" w:rsidRDefault="00B33466" w:rsidP="00B33466">
            <w:pPr>
              <w:snapToGrid w:val="0"/>
              <w:jc w:val="distribute"/>
              <w:rPr>
                <w:rFonts w:ascii="‚l‚r –¾’©"/>
              </w:rPr>
            </w:pPr>
            <w:r>
              <w:rPr>
                <w:rFonts w:hint="eastAsia"/>
              </w:rPr>
              <w:t>届出者</w:t>
            </w:r>
          </w:p>
        </w:tc>
        <w:tc>
          <w:tcPr>
            <w:tcW w:w="6467" w:type="dxa"/>
            <w:gridSpan w:val="2"/>
            <w:vAlign w:val="center"/>
          </w:tcPr>
          <w:p w14:paraId="656BFB03" w14:textId="77777777" w:rsidR="00B33466" w:rsidRDefault="00B33466" w:rsidP="00B33466">
            <w:pPr>
              <w:snapToGrid w:val="0"/>
              <w:rPr>
                <w:rFonts w:ascii="‚l‚r –¾’©"/>
              </w:rPr>
            </w:pPr>
            <w:r>
              <w:rPr>
                <w:rFonts w:hint="eastAsia"/>
              </w:rPr>
              <w:t>〒　　―</w:t>
            </w:r>
          </w:p>
          <w:p w14:paraId="7A89A00B" w14:textId="77777777" w:rsidR="00B33466" w:rsidRDefault="00B33466" w:rsidP="00B33466">
            <w:pPr>
              <w:snapToGrid w:val="0"/>
              <w:spacing w:line="200" w:lineRule="exact"/>
              <w:rPr>
                <w:rFonts w:ascii="‚l‚r –¾’©"/>
              </w:rPr>
            </w:pPr>
          </w:p>
          <w:p w14:paraId="0CCDACCD" w14:textId="478CB0F6" w:rsidR="00B33466" w:rsidRDefault="007770C5" w:rsidP="00B33466">
            <w:pPr>
              <w:snapToGrid w:val="0"/>
              <w:jc w:val="right"/>
              <w:rPr>
                <w:rFonts w:ascii="‚l‚r –¾’©"/>
              </w:rPr>
            </w:pPr>
            <w:r>
              <w:rPr>
                <w:rFonts w:ascii="‚l‚r –¾’©" w:cs="‚l‚r –¾’©" w:hint="eastAsia"/>
              </w:rPr>
              <w:t>（　　）</w:t>
            </w:r>
            <w:r w:rsidR="00B33466">
              <w:rPr>
                <w:rFonts w:hint="eastAsia"/>
              </w:rPr>
              <w:t xml:space="preserve">　　局　　　番　</w:t>
            </w:r>
          </w:p>
        </w:tc>
      </w:tr>
      <w:tr w:rsidR="00B33466" w14:paraId="3FF4713F" w14:textId="77777777">
        <w:trPr>
          <w:trHeight w:val="539"/>
        </w:trPr>
        <w:tc>
          <w:tcPr>
            <w:tcW w:w="2058" w:type="dxa"/>
            <w:vAlign w:val="center"/>
          </w:tcPr>
          <w:p w14:paraId="268798FC" w14:textId="77777777" w:rsidR="00B33466" w:rsidRDefault="00B33466" w:rsidP="00B33466">
            <w:pPr>
              <w:snapToGrid w:val="0"/>
              <w:jc w:val="distribute"/>
              <w:rPr>
                <w:rFonts w:ascii="‚l‚r –¾’©"/>
              </w:rPr>
            </w:pPr>
            <w:r>
              <w:rPr>
                <w:rFonts w:hint="eastAsia"/>
              </w:rPr>
              <w:t>事業の開始年月日</w:t>
            </w:r>
          </w:p>
        </w:tc>
        <w:tc>
          <w:tcPr>
            <w:tcW w:w="6467" w:type="dxa"/>
            <w:gridSpan w:val="2"/>
            <w:vAlign w:val="center"/>
          </w:tcPr>
          <w:p w14:paraId="3B04BDDC" w14:textId="77777777" w:rsidR="00B33466" w:rsidRDefault="00B33466" w:rsidP="00B33466">
            <w:pPr>
              <w:snapToGrid w:val="0"/>
              <w:rPr>
                <w:rFonts w:ascii="‚l‚r –¾’©"/>
              </w:rPr>
            </w:pPr>
            <w:r>
              <w:rPr>
                <w:rFonts w:hint="eastAsia"/>
              </w:rPr>
              <w:t xml:space="preserve">　　　　　年　　月　　日</w:t>
            </w:r>
          </w:p>
        </w:tc>
      </w:tr>
      <w:tr w:rsidR="00B33466" w14:paraId="45B92FA8" w14:textId="77777777">
        <w:trPr>
          <w:trHeight w:val="855"/>
        </w:trPr>
        <w:tc>
          <w:tcPr>
            <w:tcW w:w="2058" w:type="dxa"/>
            <w:vAlign w:val="center"/>
          </w:tcPr>
          <w:p w14:paraId="1FA94CF0" w14:textId="77777777" w:rsidR="00B33466" w:rsidRDefault="00B33466" w:rsidP="00B33466">
            <w:pPr>
              <w:snapToGrid w:val="0"/>
              <w:jc w:val="distribute"/>
              <w:rPr>
                <w:rFonts w:ascii="‚l‚r –¾’©"/>
              </w:rPr>
            </w:pPr>
            <w:r>
              <w:rPr>
                <w:rFonts w:hint="eastAsia"/>
                <w:spacing w:val="80"/>
              </w:rPr>
              <w:t>交通情報</w:t>
            </w:r>
            <w:r>
              <w:rPr>
                <w:rFonts w:hint="eastAsia"/>
              </w:rPr>
              <w:t>を提供する道路</w:t>
            </w:r>
          </w:p>
        </w:tc>
        <w:tc>
          <w:tcPr>
            <w:tcW w:w="6467" w:type="dxa"/>
            <w:gridSpan w:val="2"/>
            <w:vAlign w:val="center"/>
          </w:tcPr>
          <w:p w14:paraId="3CF95EDE" w14:textId="77777777" w:rsidR="00B33466" w:rsidRDefault="007E0CEE" w:rsidP="00B33466">
            <w:pPr>
              <w:snapToGrid w:val="0"/>
              <w:rPr>
                <w:rFonts w:ascii="‚l‚r –¾’©"/>
              </w:rPr>
            </w:pPr>
            <w:r>
              <w:rPr>
                <w:rFonts w:ascii="‚l‚r –¾’©" w:hint="eastAsia"/>
              </w:rPr>
              <w:t xml:space="preserve">　</w:t>
            </w:r>
          </w:p>
        </w:tc>
      </w:tr>
      <w:tr w:rsidR="00B33466" w14:paraId="2A7521C0" w14:textId="77777777">
        <w:trPr>
          <w:trHeight w:val="855"/>
        </w:trPr>
        <w:tc>
          <w:tcPr>
            <w:tcW w:w="2058" w:type="dxa"/>
            <w:vAlign w:val="center"/>
          </w:tcPr>
          <w:p w14:paraId="6C662508" w14:textId="77777777" w:rsidR="00B33466" w:rsidRDefault="00B33466" w:rsidP="00B33466">
            <w:pPr>
              <w:snapToGrid w:val="0"/>
              <w:jc w:val="distribute"/>
              <w:rPr>
                <w:rFonts w:ascii="‚l‚r –¾’©"/>
              </w:rPr>
            </w:pPr>
            <w:r>
              <w:rPr>
                <w:rFonts w:hint="eastAsia"/>
                <w:spacing w:val="80"/>
              </w:rPr>
              <w:t>交通情報</w:t>
            </w:r>
            <w:r>
              <w:rPr>
                <w:rFonts w:hint="eastAsia"/>
              </w:rPr>
              <w:t>の収集の方法</w:t>
            </w:r>
          </w:p>
        </w:tc>
        <w:tc>
          <w:tcPr>
            <w:tcW w:w="6467" w:type="dxa"/>
            <w:gridSpan w:val="2"/>
            <w:vAlign w:val="center"/>
          </w:tcPr>
          <w:p w14:paraId="25A79E6A" w14:textId="77777777" w:rsidR="00B33466" w:rsidRDefault="007E0CEE" w:rsidP="00B33466">
            <w:pPr>
              <w:snapToGrid w:val="0"/>
              <w:rPr>
                <w:rFonts w:ascii="‚l‚r –¾’©"/>
              </w:rPr>
            </w:pPr>
            <w:r>
              <w:rPr>
                <w:rFonts w:ascii="‚l‚r –¾’©" w:hint="eastAsia"/>
              </w:rPr>
              <w:t xml:space="preserve">　</w:t>
            </w:r>
          </w:p>
        </w:tc>
      </w:tr>
      <w:tr w:rsidR="00B33466" w14:paraId="0E44EDB8" w14:textId="77777777">
        <w:trPr>
          <w:trHeight w:val="855"/>
        </w:trPr>
        <w:tc>
          <w:tcPr>
            <w:tcW w:w="2058" w:type="dxa"/>
            <w:vAlign w:val="center"/>
          </w:tcPr>
          <w:p w14:paraId="6A9C8309" w14:textId="77777777" w:rsidR="00B33466" w:rsidRDefault="00B33466" w:rsidP="00B33466">
            <w:pPr>
              <w:snapToGrid w:val="0"/>
              <w:jc w:val="distribute"/>
              <w:rPr>
                <w:rFonts w:ascii="‚l‚r –¾’©"/>
              </w:rPr>
            </w:pPr>
            <w:r>
              <w:rPr>
                <w:rFonts w:hint="eastAsia"/>
              </w:rPr>
              <w:t>予測の方法</w:t>
            </w:r>
          </w:p>
        </w:tc>
        <w:tc>
          <w:tcPr>
            <w:tcW w:w="6467" w:type="dxa"/>
            <w:gridSpan w:val="2"/>
            <w:vAlign w:val="center"/>
          </w:tcPr>
          <w:p w14:paraId="115BEAA1" w14:textId="77777777" w:rsidR="00B33466" w:rsidRDefault="007E0CEE" w:rsidP="00B33466">
            <w:pPr>
              <w:snapToGrid w:val="0"/>
              <w:rPr>
                <w:rFonts w:ascii="‚l‚r –¾’©"/>
              </w:rPr>
            </w:pPr>
            <w:r>
              <w:rPr>
                <w:rFonts w:ascii="‚l‚r –¾’©" w:hint="eastAsia"/>
              </w:rPr>
              <w:t xml:space="preserve">　</w:t>
            </w:r>
          </w:p>
        </w:tc>
      </w:tr>
      <w:tr w:rsidR="00B33466" w14:paraId="68C2B1B3" w14:textId="77777777">
        <w:trPr>
          <w:trHeight w:val="855"/>
        </w:trPr>
        <w:tc>
          <w:tcPr>
            <w:tcW w:w="2058" w:type="dxa"/>
            <w:vAlign w:val="center"/>
          </w:tcPr>
          <w:p w14:paraId="05606D69" w14:textId="77777777" w:rsidR="00B33466" w:rsidRDefault="00B33466" w:rsidP="00B33466">
            <w:pPr>
              <w:snapToGrid w:val="0"/>
              <w:jc w:val="distribute"/>
              <w:rPr>
                <w:rFonts w:ascii="‚l‚r –¾’©"/>
              </w:rPr>
            </w:pPr>
            <w:r>
              <w:rPr>
                <w:rFonts w:hint="eastAsia"/>
                <w:spacing w:val="80"/>
              </w:rPr>
              <w:t>交通情報</w:t>
            </w:r>
            <w:r>
              <w:rPr>
                <w:rFonts w:hint="eastAsia"/>
              </w:rPr>
              <w:t>の提供の方法</w:t>
            </w:r>
          </w:p>
        </w:tc>
        <w:tc>
          <w:tcPr>
            <w:tcW w:w="6467" w:type="dxa"/>
            <w:gridSpan w:val="2"/>
            <w:vAlign w:val="center"/>
          </w:tcPr>
          <w:p w14:paraId="5F520625" w14:textId="77777777" w:rsidR="00B33466" w:rsidRDefault="007E0CEE" w:rsidP="00B33466">
            <w:pPr>
              <w:snapToGrid w:val="0"/>
              <w:rPr>
                <w:rFonts w:ascii="‚l‚r –¾’©"/>
              </w:rPr>
            </w:pPr>
            <w:r>
              <w:rPr>
                <w:rFonts w:ascii="‚l‚r –¾’©" w:hint="eastAsia"/>
              </w:rPr>
              <w:t xml:space="preserve">　</w:t>
            </w:r>
          </w:p>
        </w:tc>
      </w:tr>
      <w:tr w:rsidR="00B33466" w14:paraId="72CB0A6A" w14:textId="77777777">
        <w:trPr>
          <w:cantSplit/>
          <w:trHeight w:val="693"/>
        </w:trPr>
        <w:tc>
          <w:tcPr>
            <w:tcW w:w="2058" w:type="dxa"/>
            <w:vMerge w:val="restart"/>
            <w:vAlign w:val="center"/>
          </w:tcPr>
          <w:p w14:paraId="10280E53" w14:textId="77777777" w:rsidR="00B33466" w:rsidRDefault="00B33466" w:rsidP="00B33466">
            <w:pPr>
              <w:snapToGrid w:val="0"/>
              <w:jc w:val="distribute"/>
              <w:rPr>
                <w:rFonts w:ascii="‚l‚r –¾’©"/>
              </w:rPr>
            </w:pPr>
            <w:r>
              <w:rPr>
                <w:rFonts w:hint="eastAsia"/>
              </w:rPr>
              <w:t>提供する交通情報の種類及び内容</w:t>
            </w:r>
          </w:p>
        </w:tc>
        <w:tc>
          <w:tcPr>
            <w:tcW w:w="3584" w:type="dxa"/>
            <w:tcBorders>
              <w:right w:val="nil"/>
            </w:tcBorders>
            <w:vAlign w:val="center"/>
          </w:tcPr>
          <w:p w14:paraId="6BBA4803" w14:textId="77777777" w:rsidR="00B33466" w:rsidRDefault="00B33466" w:rsidP="00B33466">
            <w:pPr>
              <w:snapToGrid w:val="0"/>
              <w:jc w:val="distribute"/>
              <w:rPr>
                <w:rFonts w:ascii="‚l‚r –¾’©"/>
              </w:rPr>
            </w:pPr>
            <w:r>
              <w:rPr>
                <w:rFonts w:hint="eastAsia"/>
              </w:rPr>
              <w:t>道路における交通の混雑の状態</w:t>
            </w:r>
          </w:p>
          <w:p w14:paraId="64698E54" w14:textId="77777777" w:rsidR="00B33466" w:rsidRDefault="00B33466" w:rsidP="00B33466">
            <w:pPr>
              <w:snapToGrid w:val="0"/>
              <w:jc w:val="distribute"/>
              <w:rPr>
                <w:rFonts w:ascii="‚l‚r –¾’©"/>
              </w:rPr>
            </w:pPr>
            <w:r>
              <w:rPr>
                <w:rFonts w:hint="eastAsia"/>
              </w:rPr>
              <w:t>目的地に到達するまでに要する時間</w:t>
            </w:r>
          </w:p>
        </w:tc>
        <w:tc>
          <w:tcPr>
            <w:tcW w:w="2883" w:type="dxa"/>
            <w:tcBorders>
              <w:left w:val="nil"/>
            </w:tcBorders>
            <w:vAlign w:val="center"/>
          </w:tcPr>
          <w:p w14:paraId="40861471" w14:textId="77777777" w:rsidR="00B33466" w:rsidRDefault="00B33466" w:rsidP="00B33466">
            <w:pPr>
              <w:snapToGrid w:val="0"/>
              <w:rPr>
                <w:rFonts w:ascii="‚l‚r –¾’©"/>
              </w:rPr>
            </w:pPr>
            <w:r>
              <w:rPr>
                <w:rFonts w:hint="eastAsia"/>
              </w:rPr>
              <w:t>を予測するもの</w:t>
            </w:r>
          </w:p>
        </w:tc>
      </w:tr>
      <w:tr w:rsidR="00B33466" w14:paraId="194F254F" w14:textId="77777777">
        <w:trPr>
          <w:cantSplit/>
          <w:trHeight w:val="855"/>
        </w:trPr>
        <w:tc>
          <w:tcPr>
            <w:tcW w:w="2058" w:type="dxa"/>
            <w:vMerge/>
            <w:vAlign w:val="center"/>
          </w:tcPr>
          <w:p w14:paraId="725B7CC4" w14:textId="77777777" w:rsidR="00B33466" w:rsidRDefault="00B33466" w:rsidP="00B33466">
            <w:pPr>
              <w:snapToGrid w:val="0"/>
              <w:jc w:val="distribute"/>
              <w:rPr>
                <w:rFonts w:ascii="‚l‚r –¾’©"/>
              </w:rPr>
            </w:pPr>
          </w:p>
        </w:tc>
        <w:tc>
          <w:tcPr>
            <w:tcW w:w="6467" w:type="dxa"/>
            <w:gridSpan w:val="2"/>
            <w:vAlign w:val="center"/>
          </w:tcPr>
          <w:p w14:paraId="3ACE5993" w14:textId="77777777" w:rsidR="00B33466" w:rsidRDefault="007E0CEE" w:rsidP="00B33466">
            <w:pPr>
              <w:snapToGrid w:val="0"/>
              <w:rPr>
                <w:rFonts w:ascii="‚l‚r –¾’©"/>
              </w:rPr>
            </w:pPr>
            <w:r>
              <w:rPr>
                <w:rFonts w:ascii="‚l‚r –¾’©" w:hint="eastAsia"/>
              </w:rPr>
              <w:t xml:space="preserve">　</w:t>
            </w:r>
          </w:p>
        </w:tc>
      </w:tr>
      <w:tr w:rsidR="00B33466" w14:paraId="6AD4ECFC" w14:textId="77777777">
        <w:trPr>
          <w:trHeight w:val="855"/>
        </w:trPr>
        <w:tc>
          <w:tcPr>
            <w:tcW w:w="2058" w:type="dxa"/>
            <w:vAlign w:val="center"/>
          </w:tcPr>
          <w:p w14:paraId="0C57176D" w14:textId="77777777" w:rsidR="00B33466" w:rsidRDefault="00B33466" w:rsidP="00B33466">
            <w:pPr>
              <w:snapToGrid w:val="0"/>
              <w:jc w:val="distribute"/>
              <w:rPr>
                <w:rFonts w:ascii="‚l‚r –¾’©"/>
              </w:rPr>
            </w:pPr>
            <w:r>
              <w:rPr>
                <w:rFonts w:hint="eastAsia"/>
              </w:rPr>
              <w:t>第三者提供の概要</w:t>
            </w:r>
          </w:p>
        </w:tc>
        <w:tc>
          <w:tcPr>
            <w:tcW w:w="6467" w:type="dxa"/>
            <w:gridSpan w:val="2"/>
            <w:vAlign w:val="center"/>
          </w:tcPr>
          <w:p w14:paraId="042A6E45" w14:textId="77777777" w:rsidR="00B33466" w:rsidRDefault="007E0CEE" w:rsidP="00B33466">
            <w:pPr>
              <w:snapToGrid w:val="0"/>
              <w:rPr>
                <w:rFonts w:ascii="‚l‚r –¾’©"/>
              </w:rPr>
            </w:pPr>
            <w:r>
              <w:rPr>
                <w:rFonts w:ascii="‚l‚r –¾’©" w:hint="eastAsia"/>
              </w:rPr>
              <w:t xml:space="preserve">　</w:t>
            </w:r>
          </w:p>
        </w:tc>
      </w:tr>
    </w:tbl>
    <w:p w14:paraId="34613C62" w14:textId="77777777" w:rsidR="00144BF3" w:rsidRDefault="00B33466" w:rsidP="006D3937">
      <w:pPr>
        <w:snapToGrid w:val="0"/>
        <w:ind w:leftChars="50" w:left="945" w:hangingChars="400" w:hanging="840"/>
        <w:jc w:val="left"/>
        <w:rPr>
          <w:rFonts w:asciiTheme="minorEastAsia" w:eastAsiaTheme="minorEastAsia" w:hAnsiTheme="minorEastAsia"/>
        </w:rPr>
      </w:pPr>
      <w:r>
        <w:rPr>
          <w:rFonts w:hint="eastAsia"/>
        </w:rPr>
        <w:t>備考</w:t>
      </w:r>
      <w:r w:rsidR="00144BF3">
        <w:t xml:space="preserve">  </w:t>
      </w:r>
      <w:r w:rsidR="007770C5">
        <w:rPr>
          <w:rFonts w:asciiTheme="minorEastAsia" w:eastAsiaTheme="minorEastAsia" w:hAnsiTheme="minorEastAsia" w:cs="‚l‚r –¾’©" w:hint="eastAsia"/>
        </w:rPr>
        <w:t>1</w:t>
      </w:r>
      <w:r w:rsidR="00EE12BF">
        <w:rPr>
          <w:rFonts w:asciiTheme="minorEastAsia" w:eastAsiaTheme="minorEastAsia" w:hAnsiTheme="minorEastAsia" w:cs="‚l‚r –¾’©"/>
        </w:rPr>
        <w:t xml:space="preserve">  </w:t>
      </w:r>
      <w:r w:rsidRPr="007770C5">
        <w:rPr>
          <w:rFonts w:asciiTheme="minorEastAsia" w:eastAsiaTheme="minorEastAsia" w:hAnsiTheme="minorEastAsia" w:hint="eastAsia"/>
        </w:rPr>
        <w:t>届出者の欄には、個人に</w:t>
      </w:r>
      <w:proofErr w:type="gramStart"/>
      <w:r w:rsidRPr="007770C5">
        <w:rPr>
          <w:rFonts w:asciiTheme="minorEastAsia" w:eastAsiaTheme="minorEastAsia" w:hAnsiTheme="minorEastAsia" w:hint="eastAsia"/>
        </w:rPr>
        <w:t>あつては</w:t>
      </w:r>
      <w:proofErr w:type="gramEnd"/>
      <w:r w:rsidRPr="007770C5">
        <w:rPr>
          <w:rFonts w:asciiTheme="minorEastAsia" w:eastAsiaTheme="minorEastAsia" w:hAnsiTheme="minorEastAsia" w:hint="eastAsia"/>
        </w:rPr>
        <w:t>氏名及び住所を、法人に</w:t>
      </w:r>
      <w:proofErr w:type="gramStart"/>
      <w:r w:rsidRPr="007770C5">
        <w:rPr>
          <w:rFonts w:asciiTheme="minorEastAsia" w:eastAsiaTheme="minorEastAsia" w:hAnsiTheme="minorEastAsia" w:hint="eastAsia"/>
        </w:rPr>
        <w:t>あつては</w:t>
      </w:r>
      <w:proofErr w:type="gramEnd"/>
      <w:r w:rsidRPr="007770C5">
        <w:rPr>
          <w:rFonts w:asciiTheme="minorEastAsia" w:eastAsiaTheme="minorEastAsia" w:hAnsiTheme="minorEastAsia" w:hint="eastAsia"/>
        </w:rPr>
        <w:t>名称、代表</w:t>
      </w:r>
    </w:p>
    <w:p w14:paraId="73A5EE13" w14:textId="659F8940" w:rsidR="00144BF3" w:rsidRDefault="00B33466" w:rsidP="006D3937">
      <w:pPr>
        <w:snapToGrid w:val="0"/>
        <w:ind w:leftChars="400" w:left="945" w:hangingChars="50" w:hanging="105"/>
        <w:jc w:val="left"/>
        <w:rPr>
          <w:rFonts w:asciiTheme="minorEastAsia" w:eastAsiaTheme="minorEastAsia" w:hAnsiTheme="minorEastAsia"/>
        </w:rPr>
      </w:pPr>
      <w:r w:rsidRPr="007770C5">
        <w:rPr>
          <w:rFonts w:asciiTheme="minorEastAsia" w:eastAsiaTheme="minorEastAsia" w:hAnsiTheme="minorEastAsia" w:hint="eastAsia"/>
        </w:rPr>
        <w:t>者の氏名及び主たる事務所の所在地を記載すること。</w:t>
      </w:r>
    </w:p>
    <w:p w14:paraId="2FADB829" w14:textId="65258823" w:rsidR="00EE12BF" w:rsidRDefault="007770C5" w:rsidP="006D3937">
      <w:pPr>
        <w:snapToGrid w:val="0"/>
        <w:ind w:leftChars="350" w:left="840" w:hangingChars="50" w:hanging="105"/>
        <w:jc w:val="left"/>
        <w:rPr>
          <w:rFonts w:asciiTheme="minorEastAsia" w:eastAsiaTheme="minorEastAsia" w:hAnsiTheme="minorEastAsia"/>
        </w:rPr>
      </w:pPr>
      <w:r>
        <w:rPr>
          <w:rFonts w:asciiTheme="minorEastAsia" w:eastAsiaTheme="minorEastAsia" w:hAnsiTheme="minorEastAsia" w:cs="‚l‚r –¾’©" w:hint="eastAsia"/>
        </w:rPr>
        <w:t>2</w:t>
      </w:r>
      <w:r>
        <w:rPr>
          <w:rFonts w:asciiTheme="minorEastAsia" w:eastAsiaTheme="minorEastAsia" w:hAnsiTheme="minorEastAsia" w:hint="eastAsia"/>
        </w:rPr>
        <w:t xml:space="preserve"> </w:t>
      </w:r>
      <w:r w:rsidR="00EE12BF">
        <w:rPr>
          <w:rFonts w:asciiTheme="minorEastAsia" w:eastAsiaTheme="minorEastAsia" w:hAnsiTheme="minorEastAsia"/>
        </w:rPr>
        <w:t xml:space="preserve"> </w:t>
      </w:r>
      <w:r w:rsidR="00B33466" w:rsidRPr="007770C5">
        <w:rPr>
          <w:rFonts w:asciiTheme="minorEastAsia" w:eastAsiaTheme="minorEastAsia" w:hAnsiTheme="minorEastAsia" w:hint="eastAsia"/>
        </w:rPr>
        <w:t>第三者提供の</w:t>
      </w:r>
      <w:r w:rsidR="005D3C17" w:rsidRPr="007770C5">
        <w:rPr>
          <w:rFonts w:asciiTheme="minorEastAsia" w:eastAsiaTheme="minorEastAsia" w:hAnsiTheme="minorEastAsia" w:hint="eastAsia"/>
        </w:rPr>
        <w:t>概要</w:t>
      </w:r>
      <w:r w:rsidR="00B33466" w:rsidRPr="007770C5">
        <w:rPr>
          <w:rFonts w:asciiTheme="minorEastAsia" w:eastAsiaTheme="minorEastAsia" w:hAnsiTheme="minorEastAsia" w:hint="eastAsia"/>
        </w:rPr>
        <w:t>の欄には、提供先が届出者により提供された交通情報を</w:t>
      </w:r>
      <w:r w:rsidR="006D3937">
        <w:rPr>
          <w:rFonts w:asciiTheme="minorEastAsia" w:eastAsiaTheme="minorEastAsia" w:hAnsiTheme="minorEastAsia" w:hint="eastAsia"/>
        </w:rPr>
        <w:t>用いて</w:t>
      </w:r>
      <w:r w:rsidR="00B33466" w:rsidRPr="007770C5">
        <w:rPr>
          <w:rFonts w:asciiTheme="minorEastAsia" w:eastAsiaTheme="minorEastAsia" w:hAnsiTheme="minorEastAsia" w:hint="eastAsia"/>
        </w:rPr>
        <w:t>交通情報を提供する事業を行う場合に、当該提供先の氏名及び住所</w:t>
      </w:r>
      <w:r w:rsidR="00B33466" w:rsidRPr="007770C5">
        <w:rPr>
          <w:rFonts w:asciiTheme="minorEastAsia" w:eastAsiaTheme="minorEastAsia" w:hAnsiTheme="minorEastAsia" w:cs="‚l‚r –¾’©"/>
        </w:rPr>
        <w:t>(</w:t>
      </w:r>
      <w:r w:rsidR="00B33466" w:rsidRPr="007770C5">
        <w:rPr>
          <w:rFonts w:asciiTheme="minorEastAsia" w:eastAsiaTheme="minorEastAsia" w:hAnsiTheme="minorEastAsia" w:hint="eastAsia"/>
        </w:rPr>
        <w:t>法人にあ</w:t>
      </w:r>
      <w:r w:rsidR="00EE12BF">
        <w:rPr>
          <w:rFonts w:asciiTheme="minorEastAsia" w:eastAsiaTheme="minorEastAsia" w:hAnsiTheme="minorEastAsia" w:hint="eastAsia"/>
        </w:rPr>
        <w:t xml:space="preserve"> </w:t>
      </w:r>
      <w:r w:rsidR="00B33466" w:rsidRPr="007770C5">
        <w:rPr>
          <w:rFonts w:asciiTheme="minorEastAsia" w:eastAsiaTheme="minorEastAsia" w:hAnsiTheme="minorEastAsia" w:hint="eastAsia"/>
        </w:rPr>
        <w:t>つては、その名称、代表者の氏名及び主たる事務所の所在地</w:t>
      </w:r>
      <w:r w:rsidR="00B33466" w:rsidRPr="007770C5">
        <w:rPr>
          <w:rFonts w:asciiTheme="minorEastAsia" w:eastAsiaTheme="minorEastAsia" w:hAnsiTheme="minorEastAsia" w:cs="‚l‚r –¾’©"/>
        </w:rPr>
        <w:t>)</w:t>
      </w:r>
      <w:r w:rsidR="00B33466" w:rsidRPr="007770C5">
        <w:rPr>
          <w:rFonts w:asciiTheme="minorEastAsia" w:eastAsiaTheme="minorEastAsia" w:hAnsiTheme="minorEastAsia" w:hint="eastAsia"/>
        </w:rPr>
        <w:t>、交通情報を提供</w:t>
      </w:r>
      <w:r w:rsidR="00EE12BF">
        <w:rPr>
          <w:rFonts w:asciiTheme="minorEastAsia" w:eastAsiaTheme="minorEastAsia" w:hAnsiTheme="minorEastAsia" w:hint="eastAsia"/>
        </w:rPr>
        <w:t xml:space="preserve"> </w:t>
      </w:r>
      <w:r w:rsidR="00B33466" w:rsidRPr="007770C5">
        <w:rPr>
          <w:rFonts w:asciiTheme="minorEastAsia" w:eastAsiaTheme="minorEastAsia" w:hAnsiTheme="minorEastAsia" w:hint="eastAsia"/>
        </w:rPr>
        <w:t>する道路、交通情報の提供の方法並びに提供する交通情報の種類及び内容を記載すること。</w:t>
      </w:r>
    </w:p>
    <w:p w14:paraId="4E8E07F5" w14:textId="14BC9A38" w:rsidR="007770C5" w:rsidRDefault="00B33466" w:rsidP="006D3937">
      <w:pPr>
        <w:snapToGrid w:val="0"/>
        <w:ind w:firstLineChars="350" w:firstLine="735"/>
        <w:jc w:val="left"/>
        <w:rPr>
          <w:rFonts w:asciiTheme="minorEastAsia" w:eastAsiaTheme="minorEastAsia" w:hAnsiTheme="minorEastAsia"/>
        </w:rPr>
      </w:pPr>
      <w:r w:rsidRPr="007770C5">
        <w:rPr>
          <w:rFonts w:asciiTheme="minorEastAsia" w:eastAsiaTheme="minorEastAsia" w:hAnsiTheme="minorEastAsia" w:cs="‚l‚r –¾’©"/>
        </w:rPr>
        <w:t>3</w:t>
      </w:r>
      <w:r w:rsidR="007770C5">
        <w:rPr>
          <w:rFonts w:asciiTheme="minorEastAsia" w:eastAsiaTheme="minorEastAsia" w:hAnsiTheme="minorEastAsia"/>
        </w:rPr>
        <w:t xml:space="preserve">  </w:t>
      </w:r>
      <w:r w:rsidRPr="007770C5">
        <w:rPr>
          <w:rFonts w:asciiTheme="minorEastAsia" w:eastAsiaTheme="minorEastAsia" w:hAnsiTheme="minorEastAsia" w:hint="eastAsia"/>
        </w:rPr>
        <w:t>所定の欄に記載できないときは、別紙に記載の上、これを添付すること。</w:t>
      </w:r>
    </w:p>
    <w:p w14:paraId="385ABEC0" w14:textId="77777777" w:rsidR="00144BF3" w:rsidRDefault="007770C5" w:rsidP="006D3937">
      <w:pPr>
        <w:snapToGrid w:val="0"/>
        <w:ind w:leftChars="350" w:left="945" w:hangingChars="100" w:hanging="210"/>
        <w:jc w:val="left"/>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rPr>
        <w:t xml:space="preserve"> </w:t>
      </w:r>
      <w:r w:rsidR="00EE12BF">
        <w:rPr>
          <w:rFonts w:asciiTheme="minorEastAsia" w:eastAsiaTheme="minorEastAsia" w:hAnsiTheme="minorEastAsia"/>
        </w:rPr>
        <w:t xml:space="preserve"> </w:t>
      </w:r>
      <w:r w:rsidR="00B33466" w:rsidRPr="007770C5">
        <w:rPr>
          <w:rFonts w:asciiTheme="minorEastAsia" w:eastAsiaTheme="minorEastAsia" w:hAnsiTheme="minorEastAsia" w:hint="eastAsia"/>
        </w:rPr>
        <w:t>届出をした事項を変更するときは、変更があつた事項に関してのみ記載す</w:t>
      </w:r>
      <w:r w:rsidR="00144BF3">
        <w:rPr>
          <w:rFonts w:asciiTheme="minorEastAsia" w:eastAsiaTheme="minorEastAsia" w:hAnsiTheme="minorEastAsia" w:hint="eastAsia"/>
        </w:rPr>
        <w:t>るこ</w:t>
      </w:r>
    </w:p>
    <w:p w14:paraId="169C83C4" w14:textId="1156572B" w:rsidR="00B33466" w:rsidRPr="007770C5" w:rsidRDefault="00B33466" w:rsidP="006D3937">
      <w:pPr>
        <w:snapToGrid w:val="0"/>
        <w:ind w:leftChars="400" w:left="945" w:hangingChars="50" w:hanging="105"/>
        <w:jc w:val="left"/>
        <w:rPr>
          <w:rFonts w:asciiTheme="minorEastAsia" w:eastAsiaTheme="minorEastAsia" w:hAnsiTheme="minorEastAsia"/>
        </w:rPr>
      </w:pPr>
      <w:r w:rsidRPr="007770C5">
        <w:rPr>
          <w:rFonts w:asciiTheme="minorEastAsia" w:eastAsiaTheme="minorEastAsia" w:hAnsiTheme="minorEastAsia" w:hint="eastAsia"/>
        </w:rPr>
        <w:t>と。</w:t>
      </w:r>
    </w:p>
    <w:p w14:paraId="0D77A363" w14:textId="227508EC" w:rsidR="00B33466" w:rsidRPr="007770C5" w:rsidRDefault="00B33466" w:rsidP="006D3937">
      <w:pPr>
        <w:snapToGrid w:val="0"/>
        <w:jc w:val="left"/>
        <w:rPr>
          <w:rFonts w:asciiTheme="minorEastAsia" w:eastAsiaTheme="minorEastAsia" w:hAnsiTheme="minorEastAsia"/>
        </w:rPr>
      </w:pPr>
      <w:r w:rsidRPr="007770C5">
        <w:rPr>
          <w:rFonts w:asciiTheme="minorEastAsia" w:eastAsiaTheme="minorEastAsia" w:hAnsiTheme="minorEastAsia" w:hint="eastAsia"/>
        </w:rPr>
        <w:t xml:space="preserve">　　　</w:t>
      </w:r>
      <w:r w:rsidR="00EE12BF">
        <w:rPr>
          <w:rFonts w:asciiTheme="minorEastAsia" w:eastAsiaTheme="minorEastAsia" w:hAnsiTheme="minorEastAsia" w:hint="eastAsia"/>
        </w:rPr>
        <w:t xml:space="preserve"> </w:t>
      </w:r>
      <w:r w:rsidRPr="007770C5">
        <w:rPr>
          <w:rFonts w:asciiTheme="minorEastAsia" w:eastAsiaTheme="minorEastAsia" w:hAnsiTheme="minorEastAsia" w:cs="‚l‚r –¾’©"/>
        </w:rPr>
        <w:t>5</w:t>
      </w:r>
      <w:r w:rsidR="007770C5">
        <w:rPr>
          <w:rFonts w:asciiTheme="minorEastAsia" w:eastAsiaTheme="minorEastAsia" w:hAnsiTheme="minorEastAsia" w:hint="eastAsia"/>
        </w:rPr>
        <w:t xml:space="preserve"> </w:t>
      </w:r>
      <w:r w:rsidR="007770C5">
        <w:rPr>
          <w:rFonts w:asciiTheme="minorEastAsia" w:eastAsiaTheme="minorEastAsia" w:hAnsiTheme="minorEastAsia"/>
        </w:rPr>
        <w:t xml:space="preserve"> </w:t>
      </w:r>
      <w:r w:rsidRPr="007770C5">
        <w:rPr>
          <w:rFonts w:asciiTheme="minorEastAsia" w:eastAsiaTheme="minorEastAsia" w:hAnsiTheme="minorEastAsia" w:hint="eastAsia"/>
        </w:rPr>
        <w:t>不要の文字は、横線で消すこと。</w:t>
      </w:r>
    </w:p>
    <w:p w14:paraId="41C3D4BF" w14:textId="0F807836" w:rsidR="00B33466" w:rsidRDefault="00B33466" w:rsidP="006D3937">
      <w:pPr>
        <w:snapToGrid w:val="0"/>
        <w:jc w:val="left"/>
        <w:rPr>
          <w:rFonts w:asciiTheme="minorEastAsia" w:eastAsiaTheme="minorEastAsia" w:hAnsiTheme="minorEastAsia"/>
        </w:rPr>
      </w:pPr>
      <w:r w:rsidRPr="007770C5">
        <w:rPr>
          <w:rFonts w:asciiTheme="minorEastAsia" w:eastAsiaTheme="minorEastAsia" w:hAnsiTheme="minorEastAsia" w:hint="eastAsia"/>
        </w:rPr>
        <w:t xml:space="preserve">　　　</w:t>
      </w:r>
      <w:r w:rsidR="00EE12BF">
        <w:rPr>
          <w:rFonts w:asciiTheme="minorEastAsia" w:eastAsiaTheme="minorEastAsia" w:hAnsiTheme="minorEastAsia" w:hint="eastAsia"/>
        </w:rPr>
        <w:t xml:space="preserve"> </w:t>
      </w:r>
      <w:r w:rsidRPr="007770C5">
        <w:rPr>
          <w:rFonts w:asciiTheme="minorEastAsia" w:eastAsiaTheme="minorEastAsia" w:hAnsiTheme="minorEastAsia" w:cs="‚l‚r –¾’©"/>
        </w:rPr>
        <w:t>6</w:t>
      </w:r>
      <w:r w:rsidR="007770C5">
        <w:rPr>
          <w:rFonts w:asciiTheme="minorEastAsia" w:eastAsiaTheme="minorEastAsia" w:hAnsiTheme="minorEastAsia" w:hint="eastAsia"/>
        </w:rPr>
        <w:t xml:space="preserve"> </w:t>
      </w:r>
      <w:r w:rsidR="007770C5">
        <w:rPr>
          <w:rFonts w:asciiTheme="minorEastAsia" w:eastAsiaTheme="minorEastAsia" w:hAnsiTheme="minorEastAsia"/>
        </w:rPr>
        <w:t xml:space="preserve"> </w:t>
      </w:r>
      <w:r w:rsidRPr="007770C5">
        <w:rPr>
          <w:rFonts w:asciiTheme="minorEastAsia" w:eastAsiaTheme="minorEastAsia" w:hAnsiTheme="minorEastAsia" w:hint="eastAsia"/>
        </w:rPr>
        <w:t>用紙の大きさは、</w:t>
      </w:r>
      <w:r w:rsidR="008E3F96" w:rsidRPr="007770C5">
        <w:rPr>
          <w:rFonts w:asciiTheme="minorEastAsia" w:eastAsiaTheme="minorEastAsia" w:hAnsiTheme="minorEastAsia" w:hint="eastAsia"/>
        </w:rPr>
        <w:t>日本産業規格</w:t>
      </w:r>
      <w:r w:rsidR="006D3937">
        <w:rPr>
          <w:rFonts w:asciiTheme="minorEastAsia" w:eastAsiaTheme="minorEastAsia" w:hAnsiTheme="minorEastAsia" w:cs="‚l‚r –¾’©" w:hint="eastAsia"/>
        </w:rPr>
        <w:t>Ａ</w:t>
      </w:r>
      <w:r w:rsidRPr="007770C5">
        <w:rPr>
          <w:rFonts w:asciiTheme="minorEastAsia" w:eastAsiaTheme="minorEastAsia" w:hAnsiTheme="minorEastAsia" w:hint="eastAsia"/>
        </w:rPr>
        <w:t>列</w:t>
      </w:r>
      <w:r w:rsidR="006D3937">
        <w:rPr>
          <w:rFonts w:asciiTheme="minorEastAsia" w:eastAsiaTheme="minorEastAsia" w:hAnsiTheme="minorEastAsia" w:cs="‚l‚r –¾’©" w:hint="eastAsia"/>
        </w:rPr>
        <w:t>４</w:t>
      </w:r>
      <w:r w:rsidRPr="007770C5">
        <w:rPr>
          <w:rFonts w:asciiTheme="minorEastAsia" w:eastAsiaTheme="minorEastAsia" w:hAnsiTheme="minorEastAsia" w:hint="eastAsia"/>
        </w:rPr>
        <w:t>番とする。</w:t>
      </w:r>
    </w:p>
    <w:p w14:paraId="3A843482" w14:textId="77D9165E" w:rsidR="007770C5" w:rsidRPr="007770C5" w:rsidRDefault="007770C5" w:rsidP="006D3937">
      <w:pPr>
        <w:snapToGrid w:val="0"/>
        <w:jc w:val="left"/>
        <w:rPr>
          <w:rFonts w:asciiTheme="minorEastAsia" w:eastAsiaTheme="minorEastAsia" w:hAnsiTheme="minorEastAsia"/>
        </w:rPr>
      </w:pPr>
      <w:r>
        <w:rPr>
          <w:rFonts w:asciiTheme="minorEastAsia" w:eastAsiaTheme="minorEastAsia" w:hAnsiTheme="minorEastAsia"/>
        </w:rPr>
        <w:t xml:space="preserve">       </w:t>
      </w:r>
      <w:r w:rsidR="00EE12BF">
        <w:rPr>
          <w:rFonts w:asciiTheme="minorEastAsia" w:eastAsiaTheme="minorEastAsia" w:hAnsiTheme="minorEastAsia"/>
        </w:rPr>
        <w:t xml:space="preserve"> </w:t>
      </w:r>
    </w:p>
    <w:sectPr w:rsidR="007770C5" w:rsidRPr="007770C5" w:rsidSect="00133384">
      <w:pgSz w:w="11906" w:h="16838" w:code="9"/>
      <w:pgMar w:top="1701" w:right="1701" w:bottom="1701" w:left="1701" w:header="113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6ED6A" w14:textId="77777777" w:rsidR="00F97D2E" w:rsidRDefault="00F97D2E" w:rsidP="00B33466">
      <w:r>
        <w:separator/>
      </w:r>
    </w:p>
  </w:endnote>
  <w:endnote w:type="continuationSeparator" w:id="0">
    <w:p w14:paraId="4B09977D" w14:textId="77777777" w:rsidR="00F97D2E" w:rsidRDefault="00F97D2E" w:rsidP="00B33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57DAE" w14:textId="77777777" w:rsidR="00F97D2E" w:rsidRDefault="00F97D2E" w:rsidP="00B33466">
      <w:r>
        <w:separator/>
      </w:r>
    </w:p>
  </w:footnote>
  <w:footnote w:type="continuationSeparator" w:id="0">
    <w:p w14:paraId="74442CC1" w14:textId="77777777" w:rsidR="00F97D2E" w:rsidRDefault="00F97D2E" w:rsidP="00B334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66"/>
    <w:rsid w:val="00133384"/>
    <w:rsid w:val="00141EFA"/>
    <w:rsid w:val="00144BF3"/>
    <w:rsid w:val="00230D75"/>
    <w:rsid w:val="003D5A96"/>
    <w:rsid w:val="003F07FD"/>
    <w:rsid w:val="00431521"/>
    <w:rsid w:val="00597DFA"/>
    <w:rsid w:val="005A7280"/>
    <w:rsid w:val="005B5150"/>
    <w:rsid w:val="005B6A2B"/>
    <w:rsid w:val="005D3C17"/>
    <w:rsid w:val="0066559D"/>
    <w:rsid w:val="00670876"/>
    <w:rsid w:val="006D3937"/>
    <w:rsid w:val="007770C5"/>
    <w:rsid w:val="00790939"/>
    <w:rsid w:val="007E0CEE"/>
    <w:rsid w:val="008837DF"/>
    <w:rsid w:val="008E3F96"/>
    <w:rsid w:val="009172AD"/>
    <w:rsid w:val="00B33466"/>
    <w:rsid w:val="00CA7E72"/>
    <w:rsid w:val="00D678E8"/>
    <w:rsid w:val="00EE12BF"/>
    <w:rsid w:val="00F97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31F032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3466"/>
    <w:pPr>
      <w:tabs>
        <w:tab w:val="center" w:pos="4252"/>
        <w:tab w:val="right" w:pos="8504"/>
      </w:tabs>
      <w:snapToGrid w:val="0"/>
    </w:pPr>
  </w:style>
  <w:style w:type="character" w:customStyle="1" w:styleId="a4">
    <w:name w:val="ヘッダー (文字)"/>
    <w:basedOn w:val="a0"/>
    <w:link w:val="a3"/>
    <w:uiPriority w:val="99"/>
    <w:locked/>
    <w:rsid w:val="00B33466"/>
    <w:rPr>
      <w:rFonts w:ascii="ＭＳ 明朝" w:eastAsia="ＭＳ 明朝" w:hAnsi="Century" w:cs="ＭＳ 明朝"/>
      <w:sz w:val="21"/>
      <w:szCs w:val="21"/>
    </w:rPr>
  </w:style>
  <w:style w:type="paragraph" w:styleId="a5">
    <w:name w:val="footer"/>
    <w:basedOn w:val="a"/>
    <w:link w:val="a6"/>
    <w:uiPriority w:val="99"/>
    <w:unhideWhenUsed/>
    <w:rsid w:val="00B33466"/>
    <w:pPr>
      <w:tabs>
        <w:tab w:val="center" w:pos="4252"/>
        <w:tab w:val="right" w:pos="8504"/>
      </w:tabs>
      <w:snapToGrid w:val="0"/>
    </w:pPr>
  </w:style>
  <w:style w:type="character" w:customStyle="1" w:styleId="a6">
    <w:name w:val="フッター (文字)"/>
    <w:basedOn w:val="a0"/>
    <w:link w:val="a5"/>
    <w:uiPriority w:val="99"/>
    <w:locked/>
    <w:rsid w:val="00B33466"/>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C487D-87E4-4FB1-94F8-E9EC7EA89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522</Words>
  <Characters>126</Characters>
  <Application>Microsoft Office Word</Application>
  <DocSecurity>0</DocSecurity>
  <Lines>1</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2025-12-02T07:15:00Z</dcterms:created>
  <dcterms:modified xsi:type="dcterms:W3CDTF">2025-12-02T23:01:00Z</dcterms:modified>
</cp:coreProperties>
</file>